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Volleyball Referee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Referee Name: ___________________________________</w:t>
        <w:br w:type="textWrapping"/>
        <w:t xml:space="preserve"> Match Level: ☐ Local ☐ State ☐ National ☐ International</w:t>
        <w:br w:type="textWrapping"/>
        <w:t xml:space="preserve"> Match Location: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t50kybb8oil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Referee Performance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6.9037656903765"/>
        <w:gridCol w:w="2178.4518828451883"/>
        <w:gridCol w:w="2016.9037656903765"/>
        <w:gridCol w:w="3147.7405857740587"/>
        <w:tblGridChange w:id="0">
          <w:tblGrid>
            <w:gridCol w:w="2016.9037656903765"/>
            <w:gridCol w:w="2178.4518828451883"/>
            <w:gridCol w:w="2016.9037656903765"/>
            <w:gridCol w:w="3147.740585774058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Evaluator’s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 Needed? (Yes/No)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Rule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Game Control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Consistency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Game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grafoi1t516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Additional Comments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