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d966" w:val="clear"/>
        </w:rPr>
      </w:pPr>
      <w:r w:rsidDel="00000000" w:rsidR="00000000" w:rsidRPr="00000000">
        <w:rPr>
          <w:b w:val="1"/>
          <w:sz w:val="62"/>
          <w:szCs w:val="62"/>
          <w:shd w:fill="ffd966" w:val="clear"/>
          <w:rtl w:val="0"/>
        </w:rPr>
        <w:t xml:space="preserve">Pre Training Assessment Workshop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</w:t>
        <w:br w:type="textWrapping"/>
        <w:t xml:space="preserve">Workshop Title: __________________________</w:t>
        <w:br w:type="textWrapping"/>
        <w:t xml:space="preserve">Participant Name: __________________________</w:t>
        <w:br w:type="textWrapping"/>
        <w:t xml:space="preserve">Organization/Department: 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93nfjvix07r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PREVIOUS TRAINING EXPERIENCE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attended similar training in the past?</w:t>
        <w:br w:type="textWrapping"/>
        <w:t xml:space="preserve">☐ Yes, how many times? ______</w:t>
        <w:br w:type="textWrapping"/>
        <w:t xml:space="preserve">☐ No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was the most useful aspect of previous training sessions?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improvements would you suggest for this workshop?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1f8iucxzu4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CURRENT COMPETENCY LEVEL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each skill listed below, check the box that best represents your proficiency level:</w:t>
      </w:r>
    </w:p>
    <w:tbl>
      <w:tblPr>
        <w:tblStyle w:val="Table1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95"/>
        <w:gridCol w:w="1320"/>
        <w:gridCol w:w="1785"/>
        <w:gridCol w:w="1425"/>
        <w:tblGridChange w:id="0">
          <w:tblGrid>
            <w:gridCol w:w="4695"/>
            <w:gridCol w:w="1320"/>
            <w:gridCol w:w="1785"/>
            <w:gridCol w:w="14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Advanced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 1: 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 2: 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 3: 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6jxc9yr99t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EXPECTED TRAINING OUTCOMES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 you hope to achieve through this workshop?</w:t>
        <w:br w:type="textWrapping"/>
        <w:t xml:space="preserve">☐ Gain new knowledge</w:t>
        <w:br w:type="textWrapping"/>
        <w:t xml:space="preserve">☐ Improve practical skills</w:t>
        <w:br w:type="textWrapping"/>
        <w:t xml:space="preserve">☐ Strengthen problem-solving abilities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questions or concerns about the workshop?</w:t>
        <w:br w:type="textWrapping"/>
        <w:t xml:space="preserve">☐ Yes, please specify: __________________________</w:t>
        <w:br w:type="textWrapping"/>
        <w:t xml:space="preserve">☐ No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hgpnchzorac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SIGNATURE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Signature: __________________________ Date: 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