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</w:rPr>
      </w:pPr>
      <w:r w:rsidDel="00000000" w:rsidR="00000000" w:rsidRPr="00000000">
        <w:rPr>
          <w:b w:val="1"/>
          <w:sz w:val="58"/>
          <w:szCs w:val="58"/>
          <w:rtl w:val="0"/>
        </w:rPr>
        <w:t xml:space="preserve">Monthly Income Statement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Name: 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Address: 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Statement Period: From _______________ To 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uo7muktyrct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Income Details</w:t>
      </w:r>
    </w:p>
    <w:tbl>
      <w:tblPr>
        <w:tblStyle w:val="Table1"/>
        <w:tblW w:w="8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80"/>
        <w:gridCol w:w="1935"/>
        <w:gridCol w:w="1095"/>
        <w:gridCol w:w="2310"/>
        <w:tblGridChange w:id="0">
          <w:tblGrid>
            <w:gridCol w:w="3480"/>
            <w:gridCol w:w="1935"/>
            <w:gridCol w:w="1095"/>
            <w:gridCol w:w="23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Income Source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Received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Sales Revenue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Service Revenue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Rental Income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Commissions &amp; 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Business Income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Investment Income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Refunds &amp; Adjustments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Monthly Revenue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4b80i2cyr03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Expense Breakdown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Salaries &amp; Wages: $________________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Rent/Mortgage: $________________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Utilities (Electricity, Water, Internet): $________________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Marketing &amp; Advertising: $________________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Office Supplies: $________________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Insurance: $________________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Miscellaneous: $________________</w:t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9tw3lv9zcj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Profit &amp; Loss Calculation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Monthly Revenue: $________________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Expenses: $________________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Net Profit/Loss (Revenue - Expenses): $________________</w:t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  <w:br w:type="textWrapping"/>
        <w:t xml:space="preserve"> I confirm that the above information is accurate and reflects my business earnings for the stated period.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 Date: ___________</w:t>
      </w:r>
    </w:p>
    <w:p w:rsidR="00000000" w:rsidDel="00000000" w:rsidP="00000000" w:rsidRDefault="00000000" w:rsidRPr="00000000" w14:paraId="0000003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