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shd w:fill="f9cb9c" w:val="clear"/>
        </w:rPr>
      </w:pP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Holding Deposit Agreement </w:t>
      </w: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Form</w:t>
      </w:r>
      <w:r w:rsidDel="00000000" w:rsidR="00000000" w:rsidRPr="00000000">
        <w:rPr>
          <w:b w:val="1"/>
          <w:sz w:val="58"/>
          <w:szCs w:val="58"/>
          <w:shd w:fill="f9cb9c" w:val="clear"/>
          <w:rtl w:val="0"/>
        </w:rPr>
        <w:t xml:space="preserve"> California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Holding Deposit Agreement ("Agreement") is made on _______________,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Landlord/Owner Name: 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Tenant/Applicant Name: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Address: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fof1rh2at3m3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Property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Unit/Apt No.: 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State: California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ZIP Code: _______________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g694q68f80xq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Deposit Details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Holding Deposit Amount: $ 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☐ Cash ☐ Check ☐ Bank Transfer ☐ Other: 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Payment: _______________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Purpose: To reserve the rental property for the Applicant while the lease agreement is being finalized.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jthi0714225t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3. Terms and Conditions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The holding deposit is not a security deposit and will be applied toward the first month’s rent if the lease is signed.</w:t>
        <w:br w:type="textWrapping"/>
        <w:t xml:space="preserve"> ☐ If the Applicant decides not to proceed, the deposit may be forfeited unless otherwise required by law.</w:t>
        <w:br w:type="textWrapping"/>
        <w:t xml:space="preserve"> ☐ If the Landlord does not approve the application, the full deposit will be refunded within __ days.</w:t>
        <w:br w:type="textWrapping"/>
        <w:t xml:space="preserve"> ☐ The Applicant agrees to sign the lease agreement by _______________ or the deposit may be retained.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3zjvlxhhpt6r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4. Acknowledgment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acknowledge they have read and understand this Agreement.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 Signature: ________________________ Date: _______________</w:t>
        <w:br w:type="textWrapping"/>
        <w:t xml:space="preserve"> Tenant Signature: ________________________ Date: 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