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d9ead3" w:val="clear"/>
        </w:rPr>
      </w:pPr>
      <w:r w:rsidDel="00000000" w:rsidR="00000000" w:rsidRPr="00000000">
        <w:rPr>
          <w:b w:val="1"/>
          <w:sz w:val="50"/>
          <w:szCs w:val="50"/>
          <w:shd w:fill="d9ead3" w:val="clear"/>
          <w:rtl w:val="0"/>
        </w:rPr>
        <w:t xml:space="preserve">Assignment Agreement Template Word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Assignment Agreement ("Agreement") is entered into on this ____ day of _______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, 20</w:t>
      </w:r>
      <w:r w:rsidDel="00000000" w:rsidR="00000000" w:rsidRPr="00000000">
        <w:rPr>
          <w:b w:val="1"/>
          <w:sz w:val="24"/>
          <w:szCs w:val="24"/>
          <w:rtl w:val="0"/>
        </w:rPr>
        <w:t xml:space="preserve">, by and between: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Assignor: ___________________________________________</w:t>
        <w:br w:type="textWrapping"/>
        <w:t xml:space="preserve"> Address: ___________________________________________</w:t>
        <w:br w:type="textWrapping"/>
        <w:t xml:space="preserve"> City: ____________________ State: ______ Zip Code: 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Assignee: ___________________________________________</w:t>
        <w:br w:type="textWrapping"/>
        <w:t xml:space="preserve"> Address: ___________________________________________</w:t>
        <w:br w:type="textWrapping"/>
        <w:t xml:space="preserve"> City: ____________________ State: ______ Zip Code: 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ASSIGNMENT DETAILS</w:t>
        <w:br w:type="textWrapping"/>
        <w:t xml:space="preserve"> The Assignor agrees to assign and transfer to the Assignee the following rights, interests, and obligations: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CONSIDERATION</w:t>
        <w:br w:type="textWrapping"/>
        <w:t xml:space="preserve"> ☐ No monetary exchange is involved in this assignment.</w:t>
        <w:br w:type="textWrapping"/>
        <w:t xml:space="preserve"> ☐ The Assignee agrees to compensate the Assignor in the amount of $ ____________.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WARRANTIES &amp; REPRESENTATIONS</w:t>
        <w:br w:type="textWrapping"/>
        <w:t xml:space="preserve"> The Assignor warrants that: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They have the legal right to assign the rights and obligations stated.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rights being assigned are free from encumbrances or third-party claims.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INDEMNIFICATION</w:t>
        <w:br w:type="textWrapping"/>
        <w:t xml:space="preserve"> Both parties agree to indemnify and hold each other harmless from any claims arising from this assignment.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GOVERNING LAW</w:t>
        <w:br w:type="textWrapping"/>
        <w:t xml:space="preserve"> This Agreement shall be governed by the laws of the State of ____________.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SIGNATURES</w:t>
        <w:br w:type="textWrapping"/>
        <w:t xml:space="preserve"> Assignor Signature: ___________________________________________</w:t>
        <w:br w:type="textWrapping"/>
        <w:t xml:space="preserve"> Date: 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Assignee Signature: ___________________________________________</w:t>
        <w:br w:type="textWrapping"/>
        <w:t xml:space="preserve"> Date: 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Signature (if applicable): _________________________________</w:t>
        <w:br w:type="textWrapping"/>
        <w:t xml:space="preserve"> Date: ____________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