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Accident Statement Form Online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Incident: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Incident: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Incident: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the Incident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in detail how the accident occurred: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Persons Involved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Names of all individuals involved: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any injuries? ☐ Yes ☐ No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describe the nature of injuries: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Damage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any damage to vehicles or property: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any witnesses? ☐ Yes ☐ No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provide witness details: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Response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police or medical personnel arrive at the scene? ☐ Yes ☐ No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provide details: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Resolution or Next Steps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any agreement or settlement reached? ☐ Yes ☐ No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explain: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 I confirm that the above details are accurate to the best of my knowledge.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