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Vendor Purchase Order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  <w:br w:type="textWrapping"/>
        <w:t xml:space="preserve">Date of Request: ________________</w:t>
        <w:br w:type="textWrapping"/>
        <w:t xml:space="preserve">Department: ________________________________________</w:t>
        <w:br w:type="textWrapping"/>
        <w:t xml:space="preserve">Vendor Name: ________________________________________</w:t>
        <w:br w:type="textWrapping"/>
        <w:t xml:space="preserve">Vendor Address: ________________________________________</w:t>
        <w:br w:type="textWrapping"/>
        <w:t xml:space="preserve">City, State, ZIP: ________________________________________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sm0s949wu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Purchase Details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3120"/>
        <w:gridCol w:w="1605"/>
        <w:gridCol w:w="2760"/>
        <w:tblGridChange w:id="0">
          <w:tblGrid>
            <w:gridCol w:w="1590"/>
            <w:gridCol w:w="3120"/>
            <w:gridCol w:w="1605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Urgent Order ☐ Regular Order ☐ Back-Order</w:t>
        <w:br w:type="textWrapping"/>
        <w:t xml:space="preserve">☐ In Stock ☐ Last Time Buy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y07xb7ivg9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Shipping Information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Method: ☐ Ground ☐ Express ☐ Air Freight ☐ Other: ________________</w:t>
        <w:br w:type="textWrapping"/>
        <w:t xml:space="preserve">Delivery Required By: ________________</w:t>
        <w:br w:type="textWrapping"/>
        <w:t xml:space="preserve">Delivery Address: ________________________________________</w:t>
        <w:br w:type="textWrapping"/>
        <w:t xml:space="preserve">Special Instructions: ________________________________________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h5jlf9qfuvf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By: 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 Approval: 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Approval: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Approval: 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