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Temporary Guardianship Form for Travel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yiisxbumnld9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PARENT/GUARDIAN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I/We, the undersigned, being the parent(s)/legal guardian(s) of the minor child named below, hereby grant temporary guardianship for travel purposes to the designated guardian.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Name(s):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Phone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Email: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6nrhucpnxvd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CHILD INFORMATION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Child’s Full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 of Birth: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Allergies/Medical Conditions: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2zlztk51p3wi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TEMPORARY GUARDIAN INFORMATION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Guardian’s Full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Relationship to Child: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Phone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Email: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cy5d7qytjue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TRAVEL DETAILS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Destination(s):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Departure Date:</w:t>
      </w:r>
      <w:r w:rsidDel="00000000" w:rsidR="00000000" w:rsidRPr="00000000">
        <w:rPr>
          <w:sz w:val="24"/>
          <w:szCs w:val="24"/>
          <w:rtl w:val="0"/>
        </w:rPr>
        <w:t xml:space="preserve"> ___________________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Return Date:</w:t>
      </w:r>
      <w:r w:rsidDel="00000000" w:rsidR="00000000" w:rsidRPr="00000000">
        <w:rPr>
          <w:sz w:val="24"/>
          <w:szCs w:val="24"/>
          <w:rtl w:val="0"/>
        </w:rPr>
        <w:t xml:space="preserve"> 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Mode of Transportation: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Airplane ☐ Train ☐ Car ☐ Bus ☐ Other: 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Accommodations (Hotel/Relative’s Address):</w:t>
      </w:r>
      <w:r w:rsidDel="00000000" w:rsidR="00000000" w:rsidRPr="00000000">
        <w:rPr>
          <w:sz w:val="24"/>
          <w:szCs w:val="24"/>
          <w:rtl w:val="0"/>
        </w:rPr>
        <w:t xml:space="preserve"> 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Emergency Contact (Not Traveling):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z5jdntdo9g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TEMPORARY GUARDIANSHIP AUTHORIZATION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I/We, the undersigned parent(s)/guardian(s), authorize the temporary guardian to: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Make medical decisions in case of an emergency</w:t>
        <w:br w:type="textWrapping"/>
        <w:t xml:space="preserve">☐ Sign consent for minor medical treatment</w:t>
        <w:br w:type="textWrapping"/>
        <w:t xml:space="preserve">☐ Make travel-related decisions for the child</w:t>
        <w:br w:type="textWrapping"/>
        <w:t xml:space="preserve">☐ Contact authorities in case of an emergency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authorization is valid from </w:t>
      </w:r>
      <w:r w:rsidDel="00000000" w:rsidR="00000000" w:rsidRPr="00000000">
        <w:rPr>
          <w:b w:val="1"/>
          <w:sz w:val="24"/>
          <w:szCs w:val="24"/>
          <w:rtl w:val="0"/>
        </w:rPr>
        <w:t xml:space="preserve">(Start Date)</w:t>
      </w:r>
      <w:r w:rsidDel="00000000" w:rsidR="00000000" w:rsidRPr="00000000">
        <w:rPr>
          <w:sz w:val="24"/>
          <w:szCs w:val="24"/>
          <w:rtl w:val="0"/>
        </w:rPr>
        <w:t xml:space="preserve"> _______________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(End Date)</w:t>
      </w:r>
      <w:r w:rsidDel="00000000" w:rsidR="00000000" w:rsidRPr="00000000">
        <w:rPr>
          <w:sz w:val="24"/>
          <w:szCs w:val="24"/>
          <w:rtl w:val="0"/>
        </w:rPr>
        <w:t xml:space="preserve"> _______________.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dc6savlmtiy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 &amp; NOTARIZATION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Parent/Legal Guardian 1: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Signature: _______________________ Date: 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Parent/Legal Guardian 2 (if applicable):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Signature: _______________________ Date: 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Temporary Guardian: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Signature: _______________________ Date: 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(If Required):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Notary Name: _______________________</w:t>
        <w:br w:type="textWrapping"/>
        <w:t xml:space="preserve">Commission Expiry: ___________________</w:t>
        <w:br w:type="textWrapping"/>
        <w:t xml:space="preserve">Seal: ______________________________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