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School Talent Show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___________________________________________</w:t>
        <w:br w:type="textWrapping"/>
        <w:t xml:space="preserve">Event Date: ____________________________________________</w:t>
        <w:br w:type="textWrapping"/>
        <w:t xml:space="preserve">Location: ______________________________________________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ypyy7ssh51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__________________________________________</w:t>
        <w:br w:type="textWrapping"/>
        <w:t xml:space="preserve">Grade Level: _______</w:t>
        <w:br w:type="textWrapping"/>
        <w:t xml:space="preserve">Parent/Guardian Name: ___________________________________</w:t>
        <w:br w:type="textWrapping"/>
        <w:t xml:space="preserve">Contact Number: 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p01chdcb4s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Category: ☐ Solo ☐ Group ☐ Duet</w:t>
        <w:br w:type="textWrapping"/>
        <w:t xml:space="preserve">Talent Type: ☐ Singing ☐ Dancing ☐ Acting ☐ Other: ______</w:t>
        <w:br w:type="textWrapping"/>
        <w:t xml:space="preserve">Performance Title: ______________________________________</w:t>
        <w:br w:type="textWrapping"/>
        <w:t xml:space="preserve">Duration: ___________</w:t>
        <w:br w:type="textWrapping"/>
        <w:t xml:space="preserve">Equipment Needed: 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81rdpulf2w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Parental Permission &amp; Acknowledgment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allow my child to participate in the School Talent Show and agree to all terms and conditions.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uwrojkkstvy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Agreement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understand the rules and will abide by all guidelines.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