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Room Monthly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is made between [Landlord Name] and [Tenant Name] on [Date] for renting a room at: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 Amount: $______ per month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Deposit: $______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4i0tno92ums4" w:id="0"/>
      <w:bookmarkEnd w:id="0"/>
      <w:r w:rsidDel="00000000" w:rsidR="00000000" w:rsidRPr="00000000">
        <w:rPr>
          <w:b w:val="1"/>
          <w:color w:val="000000"/>
          <w:rtl w:val="0"/>
        </w:rPr>
        <w:t xml:space="preserve">1. Payment Terms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 due on the [Date] each month.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 fees of $______ apply after [Number] days.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7kypchzbiix1" w:id="1"/>
      <w:bookmarkEnd w:id="1"/>
      <w:r w:rsidDel="00000000" w:rsidR="00000000" w:rsidRPr="00000000">
        <w:rPr>
          <w:b w:val="1"/>
          <w:color w:val="000000"/>
          <w:rtl w:val="0"/>
        </w:rPr>
        <w:t xml:space="preserve">2. Responsibilities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Tenant: Responsible for cleanliness and any damages.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Landlord: Responsible for major repairs and maintenance.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ssox16o8pfy3" w:id="2"/>
      <w:bookmarkEnd w:id="2"/>
      <w:r w:rsidDel="00000000" w:rsidR="00000000" w:rsidRPr="00000000">
        <w:rPr>
          <w:b w:val="1"/>
          <w:color w:val="000000"/>
          <w:rtl w:val="0"/>
        </w:rPr>
        <w:t xml:space="preserve">3. Agreement Duration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renews monthly until either party provides [Number] days' notice.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mkr1qngzhjs7" w:id="3"/>
      <w:bookmarkEnd w:id="3"/>
      <w:r w:rsidDel="00000000" w:rsidR="00000000" w:rsidRPr="00000000">
        <w:rPr>
          <w:b w:val="1"/>
          <w:color w:val="000000"/>
          <w:rtl w:val="0"/>
        </w:rPr>
        <w:t xml:space="preserve">4. Additional Terms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Pets Allowed</w:t>
        <w:br w:type="textWrapping"/>
        <w:t xml:space="preserve">☐ Smoking Prohibited</w:t>
        <w:br w:type="textWrapping"/>
        <w:t xml:space="preserve">☐ Guests Limited to [Number] per night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gsdnkgjqdrjc" w:id="4"/>
      <w:bookmarkEnd w:id="4"/>
      <w:r w:rsidDel="00000000" w:rsidR="00000000" w:rsidRPr="00000000">
        <w:rPr>
          <w:b w:val="1"/>
          <w:color w:val="000000"/>
          <w:rtl w:val="0"/>
        </w:rPr>
        <w:t xml:space="preserve">5. Signatures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Landlord: ______________________ Date: __________</w:t>
        <w:br w:type="textWrapping"/>
        <w:t xml:space="preserve">Tenant: ______________________ Date: 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