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highlight w:val="white"/>
        </w:rPr>
      </w:pPr>
      <w:r w:rsidDel="00000000" w:rsidR="00000000" w:rsidRPr="00000000">
        <w:rPr>
          <w:b w:val="1"/>
          <w:sz w:val="72"/>
          <w:szCs w:val="72"/>
          <w:highlight w:val="white"/>
          <w:rtl w:val="0"/>
        </w:rPr>
        <w:t xml:space="preserve">Quotation Design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</w:t>
        <w:br w:type="textWrapping"/>
        <w:t xml:space="preserve">Business Address: ___________________________________</w:t>
        <w:br w:type="textWrapping"/>
        <w:t xml:space="preserve">Phone Number: _____________________________________</w:t>
        <w:br w:type="textWrapping"/>
        <w:t xml:space="preserve">Email: ___________________________________________</w:t>
        <w:br w:type="textWrapping"/>
        <w:t xml:space="preserve">Website: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crmshaefza1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Client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</w:t>
        <w:br w:type="textWrapping"/>
        <w:t xml:space="preserve">Company Name: ___________________________________</w:t>
        <w:br w:type="textWrapping"/>
        <w:t xml:space="preserve">Client Address: ___________________________________</w:t>
        <w:br w:type="textWrapping"/>
        <w:t xml:space="preserve">Client Email: _____________________________________</w:t>
        <w:br w:type="textWrapping"/>
        <w:t xml:space="preserve">Client Contact Number: 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9frcqk9823g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Design Quotation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Quotation Number: ______________________</w:t>
        <w:br w:type="textWrapping"/>
        <w:t xml:space="preserve">Issue Date: ______________________</w:t>
        <w:br w:type="textWrapping"/>
        <w:t xml:space="preserve">Expiry Date: ______________________</w:t>
        <w:br w:type="textWrapping"/>
        <w:t xml:space="preserve">Estimated Completion: ______________________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2040"/>
        <w:gridCol w:w="2430"/>
        <w:gridCol w:w="1845"/>
        <w:tblGridChange w:id="0">
          <w:tblGrid>
            <w:gridCol w:w="2505"/>
            <w:gridCol w:w="2040"/>
            <w:gridCol w:w="2430"/>
            <w:gridCol w:w="18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Terms &amp; Conditions</w:t>
        <w:br w:type="textWrapping"/>
        <w:t xml:space="preserve">☐ The client agrees to the terms before starting the project.</w:t>
        <w:br w:type="textWrapping"/>
        <w:t xml:space="preserve">☐ A 50% deposit is required before work begins.</w:t>
        <w:br w:type="textWrapping"/>
        <w:t xml:space="preserve">☐ Revisions beyond the agreed scope will be charged separately.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Approval: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