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50"/>
          <w:szCs w:val="50"/>
          <w:shd w:fill="fff2cc" w:val="clear"/>
        </w:rPr>
      </w:pPr>
      <w:r w:rsidDel="00000000" w:rsidR="00000000" w:rsidRPr="00000000">
        <w:rPr>
          <w:b w:val="1"/>
          <w:color w:val="980000"/>
          <w:sz w:val="50"/>
          <w:szCs w:val="50"/>
          <w:shd w:fill="fff2cc" w:val="clear"/>
          <w:rtl w:val="0"/>
        </w:rPr>
        <w:t xml:space="preserve">Music Performance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This Contract is made on ______________________ (date) between:</w:t>
        <w:br w:type="textWrapping"/>
        <w:t xml:space="preserve">Organizer/Promoter: ____________________________________</w:t>
        <w:br w:type="textWrapping"/>
        <w:t xml:space="preserve">Performer/Band Name: 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8gnssi4fyc8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Event Details: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Venue: 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&amp; Time: 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s3a5dqpppuw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Performance Agreement: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Duration: 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Set List Requirements (if any): ___________________________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nhzj1tr0b1k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Compensation: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Fee: $_________________________</w:t>
        <w:br w:type="textWrapping"/>
        <w:t xml:space="preserve">Deposit Paid: $_________________________</w:t>
        <w:br w:type="textWrapping"/>
        <w:t xml:space="preserve">Payment Due Date: ________________________________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vt2ryjo98ex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Technical Requirements: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Sound Equipment: Provided by ☐ Organizer ☐ Performer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Backline Requirements: ________________________________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gsqr6mtzg77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Liability Clause: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performer is not liable for damages caused by technical failures outside their control.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Organizer’s Signature: _________________________ Date: ___________</w:t>
        <w:br w:type="textWrapping"/>
        <w:t xml:space="preserve">Performer’s Signature: _________________________ Date: 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