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64"/>
          <w:szCs w:val="64"/>
          <w:shd w:fill="b6d7a8" w:val="clear"/>
        </w:rPr>
      </w:pPr>
      <w:r w:rsidDel="00000000" w:rsidR="00000000" w:rsidRPr="00000000">
        <w:rPr>
          <w:b w:val="1"/>
          <w:sz w:val="64"/>
          <w:szCs w:val="64"/>
          <w:shd w:fill="b6d7a8" w:val="clear"/>
          <w:rtl w:val="0"/>
        </w:rPr>
        <w:t xml:space="preserve">Main Event Waiver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 Details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 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Address: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Contact Number: 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 Address: 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of Birth: 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Information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of Event: 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Event Date: 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Location: _____________________________________________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of Risk &amp; Waiver Agreement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I, the undersigned, acknowledge the risks associated with participation in this event and voluntarily assume all risks. I release the event organizers from any claims, liabilities, or damages resulting from my participation.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☐ </w:t>
      </w:r>
      <w:r w:rsidDel="00000000" w:rsidR="00000000" w:rsidRPr="00000000">
        <w:rPr>
          <w:b w:val="1"/>
          <w:sz w:val="24"/>
          <w:szCs w:val="24"/>
          <w:rtl w:val="0"/>
        </w:rPr>
        <w:t xml:space="preserve">I have read and agree to this waiver.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Medical &amp; Emergency Consent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 grant permission for emergency medical treatment if necessary and understand that I am responsible for any costs incurred.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Photo &amp; Video Release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☐ I consent to the use of my photographs or videos for promotional purposes.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</w:t>
        <w:br w:type="textWrapping"/>
        <w:t xml:space="preserve">Date: 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Signature (if under 18):</w:t>
      </w:r>
      <w:r w:rsidDel="00000000" w:rsidR="00000000" w:rsidRPr="00000000">
        <w:rPr>
          <w:sz w:val="24"/>
          <w:szCs w:val="24"/>
          <w:rtl w:val="0"/>
        </w:rPr>
        <w:t xml:space="preserve"> ___________________________</w:t>
        <w:br w:type="textWrapping"/>
        <w:t xml:space="preserve">Date: ________________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