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d9ead3" w:val="clear"/>
        </w:rPr>
      </w:pPr>
      <w:r w:rsidDel="00000000" w:rsidR="00000000" w:rsidRPr="00000000">
        <w:rPr>
          <w:b w:val="1"/>
          <w:sz w:val="52"/>
          <w:szCs w:val="52"/>
          <w:shd w:fill="d9ead3" w:val="clear"/>
          <w:rtl w:val="0"/>
        </w:rPr>
        <w:t xml:space="preserve">House Agreement Form for Rent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t7sxn7ojcj39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This House Rental Agreement ("Agreement") is made on [Date],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Name: ____________________________________________________</w:t>
        <w:br w:type="textWrapping"/>
        <w:t xml:space="preserve">Tenant Name: ______________________________________________________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yy3uu71badn4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Property Details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Rental Address: ____________________________________________________</w:t>
        <w:br w:type="textWrapping"/>
        <w:t xml:space="preserve">Type of Property: [ ] House [ ] Apartment [ ] Condo [ ] Other: ____________</w:t>
        <w:br w:type="textWrapping"/>
        <w:t xml:space="preserve">Number of Rooms: __________ Bedrooms, __________ Bathrooms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6ow3j4wku9i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Rental Terms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Duration: [ ] Month-to-Month [ ] Fixed-Term [Start Date] to [End Date]</w:t>
        <w:br w:type="textWrapping"/>
        <w:t xml:space="preserve">Rent Amount: $________ per month</w:t>
        <w:br w:type="textWrapping"/>
        <w:t xml:space="preserve">Due Date: [Day of the Month]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6yl7z0fx68av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Security Deposit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 ] Security Deposit Required: $________</w:t>
        <w:br w:type="textWrapping"/>
        <w:t xml:space="preserve">[ ] No Security Deposit Required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zdebjsghtc0v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Tenant Responsibilities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Maintain cleanliness and upkeep of the property.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 for utilities unless specified otherwise.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Comply with community rules and regulations.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u1dfnia9970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Termination Clause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Notice Required: [Days Required] for early termination</w:t>
        <w:br w:type="textWrapping"/>
        <w:t xml:space="preserve">Eviction Conditions: __________________________________________________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9nce7bbbjgq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Signature: ___________________ Date: ______________</w:t>
        <w:br w:type="textWrapping"/>
        <w:t xml:space="preserve">Tenant Signature: ___________________ Date: ______________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