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2"/>
          <w:szCs w:val="72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Event Catering Order Form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rnakklnm4k70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EVENT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Name: ________________________________________</w:t>
        <w:br w:type="textWrapping"/>
        <w:t xml:space="preserve">Date: _______________</w:t>
        <w:br w:type="textWrapping"/>
        <w:t xml:space="preserve">Time: _______________</w:t>
        <w:br w:type="textWrapping"/>
        <w:t xml:space="preserve">Location: ________________________________________</w:t>
        <w:br w:type="textWrapping"/>
        <w:t xml:space="preserve">Number of Guests: _______________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s2fkws7r86ui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MENU SELECTION</w:t>
      </w:r>
    </w:p>
    <w:tbl>
      <w:tblPr>
        <w:tblStyle w:val="Table1"/>
        <w:tblW w:w="93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55"/>
        <w:gridCol w:w="1935"/>
        <w:gridCol w:w="3540"/>
        <w:gridCol w:w="2160"/>
        <w:tblGridChange w:id="0">
          <w:tblGrid>
            <w:gridCol w:w="1755"/>
            <w:gridCol w:w="1935"/>
            <w:gridCol w:w="3540"/>
            <w:gridCol w:w="216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Dish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Special Instructions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Price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k1nntigflml4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ADDITIONAL SERVICES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Buffet Setup</w:t>
        <w:br w:type="textWrapping"/>
        <w:t xml:space="preserve">☐ Tableware Rental</w:t>
        <w:br w:type="textWrapping"/>
        <w:t xml:space="preserve">☐ Staff for Serving</w:t>
        <w:br w:type="textWrapping"/>
        <w:t xml:space="preserve">☐ Beverage Station</w:t>
      </w:r>
    </w:p>
    <w:p w:rsidR="00000000" w:rsidDel="00000000" w:rsidP="00000000" w:rsidRDefault="00000000" w:rsidRPr="00000000" w14:paraId="0000002B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d9upvm5aib0l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PAYMENT INFORMATION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Cost: $_________</w:t>
        <w:br w:type="textWrapping"/>
        <w:t xml:space="preserve">Deposit Amount: $_________</w:t>
        <w:br w:type="textWrapping"/>
        <w:t xml:space="preserve">Balance Due: $_________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Customer Signature: ________________________ Date: _______________</w:t>
      </w:r>
    </w:p>
    <w:p w:rsidR="00000000" w:rsidDel="00000000" w:rsidP="00000000" w:rsidRDefault="00000000" w:rsidRPr="00000000" w14:paraId="0000002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