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shd w:fill="ffd966" w:val="clear"/>
        </w:rPr>
      </w:pPr>
      <w:r w:rsidDel="00000000" w:rsidR="00000000" w:rsidRPr="00000000">
        <w:rPr>
          <w:b w:val="1"/>
          <w:sz w:val="42"/>
          <w:szCs w:val="42"/>
          <w:shd w:fill="ffd966" w:val="clear"/>
          <w:rtl w:val="0"/>
        </w:rPr>
        <w:t xml:space="preserve">Employee Counseling Form Template Word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Name: 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 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Counseling Session Details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Counseling Date: 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Name: 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 of Counseling: 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Counseling</w:t>
        <w:br w:type="textWrapping"/>
        <w:t xml:space="preserve">☐ Attendance Issues</w:t>
        <w:br w:type="textWrapping"/>
        <w:t xml:space="preserve">☐ Poor Performance</w:t>
        <w:br w:type="textWrapping"/>
        <w:t xml:space="preserve">☐ Policy Violation</w:t>
        <w:br w:type="textWrapping"/>
        <w:t xml:space="preserve">☐ Workplace Misconduct</w:t>
        <w:br w:type="textWrapping"/>
        <w:t xml:space="preserve">☐ Conflict with Colleagues</w:t>
        <w:br w:type="textWrapping"/>
        <w:t xml:space="preserve">☐ Other: 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Incident Details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 of Incident: 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&amp; Time of Incident: 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Witnesses (if any): 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Corrective Action Plan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Steps to Improve Performance/Behavior: 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Follow-up Date: 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Statement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Comments: 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 Date: ______________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Signature: _________________________ Date: ______________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Representative Signature: __________________ Date: ______________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