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b6d7a8" w:val="clear"/>
        </w:rPr>
      </w:pPr>
      <w:r w:rsidDel="00000000" w:rsidR="00000000" w:rsidRPr="00000000">
        <w:rPr>
          <w:b w:val="1"/>
          <w:sz w:val="58"/>
          <w:szCs w:val="58"/>
          <w:shd w:fill="b6d7a8" w:val="clear"/>
          <w:rtl w:val="0"/>
        </w:rPr>
        <w:t xml:space="preserve">Electrical Work Subcontractor Agreement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dol0zw4vd8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Agreement is made and entered into on ______________ (Date),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___________________________</w:t>
        <w:br w:type="textWrapping"/>
        <w:t xml:space="preserve">Company Name: ___________________________</w:t>
        <w:br w:type="textWrapping"/>
        <w:t xml:space="preserve">Business Address: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Hereinafter referred to as the “Contractor.”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Subcontractor Name: ___________________________</w:t>
        <w:br w:type="textWrapping"/>
        <w:t xml:space="preserve">Company Name (if applicable): ___________________________</w:t>
        <w:br w:type="textWrapping"/>
        <w:t xml:space="preserve">Business Address: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Hereinafter referred to as the “Subcontractor.”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lnrta1ve4n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Scope of Work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agrees to perform the following electrical services for the Contractor: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pumwxjejcok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Details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</w:t>
        <w:br w:type="textWrapping"/>
        <w:t xml:space="preserve">Project Location: ___________________________</w:t>
        <w:br w:type="textWrapping"/>
        <w:t xml:space="preserve">Start Date: ___________________________</w:t>
        <w:br w:type="textWrapping"/>
        <w:t xml:space="preserve">Expected Completion Date: ___________________________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qijzol09ff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Compensation and Payment Terms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Contractor agrees to pay the Subcontractor as follows:</w:t>
        <w:br w:type="textWrapping"/>
        <w:t xml:space="preserve">☐ Fixed Price: $__________</w:t>
        <w:br w:type="textWrapping"/>
        <w:t xml:space="preserve">☐ Hourly Rate: $__________ per hour</w:t>
        <w:br w:type="textWrapping"/>
        <w:t xml:space="preserve">☐ Payment Schedule: 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yx0g78ed6nz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 of the Subcontractor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 electrical services in compliance with local and national electrical codes.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all tools, materials, and equipment necessary unless otherwise agreed upon.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 all work is completed within the agreed timeframe.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 a clean and safe worksite.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Carry appropriate licenses and permits as required.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8wqhyiaws63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Insurance and Liability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shall maintain the following insurance policies:</w:t>
        <w:br w:type="textWrapping"/>
        <w:t xml:space="preserve">☐ General Liability Insurance</w:t>
        <w:br w:type="textWrapping"/>
        <w:t xml:space="preserve">☐ Worker’s Compensation Insurance</w:t>
        <w:br w:type="textWrapping"/>
        <w:t xml:space="preserve">☐ Professional Indemnity Insurance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is1ch8pymzt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Clause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may be terminated under the following conditions:</w:t>
        <w:br w:type="textWrapping"/>
        <w:t xml:space="preserve">☐ Breach of contract by either party</w:t>
        <w:br w:type="textWrapping"/>
        <w:t xml:space="preserve">☐ Non-performance of agreed services</w:t>
        <w:br w:type="textWrapping"/>
        <w:t xml:space="preserve">☐ Mutual agreement between both parties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o4lttai4ysz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Governing Law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shall be governed by the laws of the State of ______________.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6d4ljc7gbdl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Agreement.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Subcontractor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