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6"/>
          <w:szCs w:val="46"/>
        </w:rPr>
      </w:pPr>
      <w:r w:rsidDel="00000000" w:rsidR="00000000" w:rsidRPr="00000000">
        <w:rPr>
          <w:b w:val="1"/>
          <w:sz w:val="46"/>
          <w:szCs w:val="46"/>
          <w:rtl w:val="0"/>
        </w:rPr>
        <w:t xml:space="preserve">Commercial Parking Lot Lease Agreement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gogf2k5w182b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THIS LEASE AGREEMENT is entered into on: 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BETWEEN:</w:t>
        <w:br w:type="textWrapping"/>
        <w:t xml:space="preserve">Lessor (Parking Lot Owner): ____________________</w:t>
        <w:br w:type="textWrapping"/>
        <w:t xml:space="preserve">Address: ___________________________________________________</w:t>
        <w:br w:type="textWrapping"/>
        <w:t xml:space="preserve">City: _______________ State: __________ ZIP Code: 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AND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Lessee (Tenant Business): ____________________</w:t>
        <w:br w:type="textWrapping"/>
        <w:t xml:space="preserve">Address: ___________________________________________________</w:t>
        <w:br w:type="textWrapping"/>
        <w:t xml:space="preserve">City: _______________ State: __________ ZIP Code: __________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18zty8ecqw28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1. DESCRIPTION OF PARKING PREMISES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Lessor agrees to lease _________ parking spaces located at:</w:t>
        <w:br w:type="textWrapping"/>
        <w:t xml:space="preserve">Address: ___________________________________________________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Open Parking ☐ Covered Parking ☐ Gated Parking</w:t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6dvam33tkpu3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2. TERM OF LEASE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Start Date: __________ End Date: __________</w:t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4vq23xlj2j3t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3. RENTAL RATE &amp; FEES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Monthly Rent: $________ per space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Total Spaces Leased: _______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Due Date: __________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Late Fee: $__________ after ____ days late.</w:t>
      </w:r>
    </w:p>
    <w:p w:rsidR="00000000" w:rsidDel="00000000" w:rsidP="00000000" w:rsidRDefault="00000000" w:rsidRPr="00000000" w14:paraId="00000010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xi0o7d74wr50" w:id="4"/>
      <w:bookmarkEnd w:id="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4. USE RESTRICTIONS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Lessee shall not use the space for vehicle repairs or storage.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Unauthorized vehicles may be towed at the Lessee’s expense.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Lessee must provide proof of insurance for each vehicle.</w:t>
      </w:r>
    </w:p>
    <w:p w:rsidR="00000000" w:rsidDel="00000000" w:rsidP="00000000" w:rsidRDefault="00000000" w:rsidRPr="00000000" w14:paraId="00000014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1zovshm2tr9f" w:id="5"/>
      <w:bookmarkEnd w:id="5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5. LIABILITY WAIVER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Lessor shall not be responsible for loss, theft, or damages to vehicles parked in the leased spaces.</w:t>
      </w:r>
    </w:p>
    <w:p w:rsidR="00000000" w:rsidDel="00000000" w:rsidP="00000000" w:rsidRDefault="00000000" w:rsidRPr="00000000" w14:paraId="00000016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40hprqu23zny" w:id="6"/>
      <w:bookmarkEnd w:id="6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6. TERMINATION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Either party may terminate this lease with _____ days’ written notice.</w:t>
      </w:r>
    </w:p>
    <w:p w:rsidR="00000000" w:rsidDel="00000000" w:rsidP="00000000" w:rsidRDefault="00000000" w:rsidRPr="00000000" w14:paraId="00000018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wwx3bpng6mg8" w:id="7"/>
      <w:bookmarkEnd w:id="7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7. SIGNATURES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Lessor Signature: ___________________ Date: __________</w:t>
        <w:br w:type="textWrapping"/>
        <w:t xml:space="preserve">Lessee Signature: ___________________ Date: __________</w:t>
      </w:r>
    </w:p>
    <w:p w:rsidR="00000000" w:rsidDel="00000000" w:rsidP="00000000" w:rsidRDefault="00000000" w:rsidRPr="00000000" w14:paraId="0000001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sz w:val="24"/>
        <w:szCs w:val="24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sz w:val="24"/>
          <w:szCs w:val="24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