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56"/>
          <w:szCs w:val="56"/>
        </w:rPr>
      </w:pPr>
      <w:r w:rsidDel="00000000" w:rsidR="00000000" w:rsidRPr="00000000">
        <w:rPr>
          <w:b w:val="1"/>
          <w:sz w:val="56"/>
          <w:szCs w:val="56"/>
          <w:rtl w:val="0"/>
        </w:rPr>
        <w:t xml:space="preserve">Church Form for New Members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t1sqwq19xsf3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Church Details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Church Name: ________________________________________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Date of Application: ________________</w:t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u7e1sghqijn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Personal Information</w:t>
      </w:r>
    </w:p>
    <w:tbl>
      <w:tblPr>
        <w:tblStyle w:val="Table1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90"/>
        <w:gridCol w:w="2340"/>
        <w:gridCol w:w="2340"/>
        <w:gridCol w:w="2340"/>
        <w:tblGridChange w:id="0">
          <w:tblGrid>
            <w:gridCol w:w="1890"/>
            <w:gridCol w:w="2340"/>
            <w:gridCol w:w="2340"/>
            <w:gridCol w:w="234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Full Name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Date of Birth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Phone Number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Email Address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870.0418410041839"/>
        <w:gridCol w:w="2222.510460251046"/>
        <w:gridCol w:w="2090.334728033473"/>
        <w:gridCol w:w="3177.112970711297"/>
        <w:tblGridChange w:id="0">
          <w:tblGrid>
            <w:gridCol w:w="1870.0418410041839"/>
            <w:gridCol w:w="2222.510460251046"/>
            <w:gridCol w:w="2090.334728033473"/>
            <w:gridCol w:w="3177.112970711297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Home Address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City, State, ZIP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Gender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Marital Status</w:t>
            </w:r>
          </w:p>
        </w:tc>
      </w:tr>
      <w:tr>
        <w:trPr>
          <w:cantSplit w:val="0"/>
          <w:trHeight w:val="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Male </w:t>
              <w:br w:type="textWrapping"/>
              <w:t xml:space="preserve">☐ Female </w:t>
              <w:br w:type="textWrapping"/>
              <w:t xml:space="preserve">☐ Other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☐ Single ☐ Married ☐ Divorced ☐ Widowed</w:t>
            </w:r>
          </w:p>
        </w:tc>
      </w:tr>
    </w:tbl>
    <w:p w:rsidR="00000000" w:rsidDel="00000000" w:rsidP="00000000" w:rsidRDefault="00000000" w:rsidRPr="00000000" w14:paraId="0000001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dj3b9v4qvgx3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Faith Information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Have you attended church before? ☐ Yes ☐ No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Do you have a church membership elsewhere? ☐ Yes ☐ No</w:t>
        <w:br w:type="textWrapping"/>
        <w:t xml:space="preserve">If yes, where? ________________________________________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Are you baptized? ☐ Yes ☐ No</w:t>
        <w:br w:type="textWrapping"/>
        <w:t xml:space="preserve">If yes, Date: ________________, Church Name: 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Would you like to be baptized at our church? ☐ Yes ☐ No</w:t>
      </w:r>
    </w:p>
    <w:p w:rsidR="00000000" w:rsidDel="00000000" w:rsidP="00000000" w:rsidRDefault="00000000" w:rsidRPr="00000000" w14:paraId="0000001C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wyzrntzbwan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Church Involvement &amp; Interests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spacing w:after="24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What areas of ministry interest you?</w:t>
        <w:br w:type="textWrapping"/>
        <w:t xml:space="preserve">☐ Worship Team</w:t>
        <w:br w:type="textWrapping"/>
        <w:t xml:space="preserve">☐ Children’s Ministry</w:t>
        <w:br w:type="textWrapping"/>
        <w:t xml:space="preserve">☐ Evangelism</w:t>
        <w:br w:type="textWrapping"/>
        <w:t xml:space="preserve">☐ Community Service</w:t>
        <w:br w:type="textWrapping"/>
        <w:t xml:space="preserve">☐ Other: ________________________________________</w:t>
      </w:r>
    </w:p>
    <w:p w:rsidR="00000000" w:rsidDel="00000000" w:rsidP="00000000" w:rsidRDefault="00000000" w:rsidRPr="00000000" w14:paraId="0000001E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vjlhhy8llnw3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Membership Commitment</w:t>
      </w:r>
    </w:p>
    <w:p w:rsidR="00000000" w:rsidDel="00000000" w:rsidP="00000000" w:rsidRDefault="00000000" w:rsidRPr="00000000" w14:paraId="0000001F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I, ________________________________________, commit to being a faithful member of this church, growing spiritually, and supporting the church’s mission.</w:t>
      </w:r>
    </w:p>
    <w:p w:rsidR="00000000" w:rsidDel="00000000" w:rsidP="00000000" w:rsidRDefault="00000000" w:rsidRPr="00000000" w14:paraId="0000002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________________________________________</w:t>
        <w:br w:type="textWrapping"/>
        <w:t xml:space="preserve">Date: ________________</w:t>
      </w:r>
    </w:p>
    <w:p w:rsidR="00000000" w:rsidDel="00000000" w:rsidP="00000000" w:rsidRDefault="00000000" w:rsidRPr="00000000" w14:paraId="0000002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