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Cancellation of Business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Business Contract Cancellation Agreement ("Agreement") is made on: _______________ (Date)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____________________________________________</w:t>
        <w:br w:type="textWrapping"/>
        <w:t xml:space="preserve">Representative Name: ____________________________________________</w:t>
        <w:br w:type="textWrapping"/>
        <w:t xml:space="preserve">Address: ____________________________________________</w:t>
        <w:br w:type="textWrapping"/>
        <w:t xml:space="preserve">Phone Number: ____________________________________________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Party Name: ____________________________________________</w:t>
        <w:br w:type="textWrapping"/>
        <w:t xml:space="preserve">Company Name (if applicable): __________________________________________</w:t>
        <w:br w:type="textWrapping"/>
        <w:t xml:space="preserve">Address: ____________________________________________</w:t>
        <w:br w:type="textWrapping"/>
        <w:t xml:space="preserve">Phone Number: ____________________________________________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qnaid5i04z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Terms of Cancellation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 of Cancellation: 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Cancellation:</w:t>
        <w:br w:type="textWrapping"/>
        <w:t xml:space="preserve">☐ Business restructuring</w:t>
        <w:br w:type="textWrapping"/>
        <w:t xml:space="preserve">☐ Financial constraints</w:t>
        <w:br w:type="textWrapping"/>
        <w:t xml:space="preserve">☐ Breach of contract</w:t>
        <w:br w:type="textWrapping"/>
        <w:t xml:space="preserve">☐ Mutual agreement</w:t>
        <w:br w:type="textWrapping"/>
        <w:t xml:space="preserve">☐ Other: 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Balances: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No outstanding balance remains.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following amount must be settled before termination: $_________________.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Agreement: Both parties agree not to disclose any business-related information post-cancellation.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Obligations: Neither party will be held responsible for any further contractual obligations.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ucxg748as6h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Final Agreement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both parties confirm their acceptance of this business contract cancellation.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Representative Signature: _________________ Date: ________________</w:t>
        <w:br w:type="textWrapping"/>
        <w:t xml:space="preserve">Other Party Signature: __________________ Date: 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