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ce5cd" w:val="clear"/>
        </w:rPr>
      </w:pPr>
      <w:r w:rsidDel="00000000" w:rsidR="00000000" w:rsidRPr="00000000">
        <w:rPr>
          <w:b w:val="1"/>
          <w:sz w:val="44"/>
          <w:szCs w:val="44"/>
          <w:shd w:fill="fce5cd" w:val="clear"/>
          <w:rtl w:val="0"/>
        </w:rPr>
        <w:t xml:space="preserve">Cancellation of Construction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Construction Contract Cancellation ("Agreement") is entered into on: _______________ (Date)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____________________________________________</w:t>
        <w:br w:type="textWrapping"/>
        <w:t xml:space="preserve">Project Address: ____________________________________________</w:t>
        <w:br w:type="textWrapping"/>
        <w:t xml:space="preserve">Phone Number: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____________________________________________</w:t>
        <w:br w:type="textWrapping"/>
        <w:t xml:space="preserve">Construction Company: ____________________________________________</w:t>
        <w:br w:type="textWrapping"/>
        <w:t xml:space="preserve">Business Address: ____________________________________________</w:t>
        <w:br w:type="textWrapping"/>
        <w:t xml:space="preserve">Phone Number: ____________________________________________</w:t>
        <w:br w:type="textWrapping"/>
        <w:t xml:space="preserve">Email: ____________________________________________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yfaeck7hi005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Cancellation Terms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Date: 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Cancellation:</w:t>
        <w:br w:type="textWrapping"/>
        <w:t xml:space="preserve">☐ Project delay</w:t>
        <w:br w:type="textWrapping"/>
        <w:t xml:space="preserve">☐ Dispute over contract terms</w:t>
        <w:br w:type="textWrapping"/>
        <w:t xml:space="preserve">☐ Financial concerns</w:t>
        <w:br w:type="textWrapping"/>
        <w:t xml:space="preserve">☐ Other: 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Payment Agreement: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No further payments are required.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client will pay a final amount of $_________________ before termination.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Stoppage Agreement: All construction activities must cease immediately upon cancellation unless otherwise stated.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Release: Both parties agree to release each other from further obligations.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k6pje1ilg07g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Acknowledgment of Cancellation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acknowledge and agree to the cancellation of the construction contract.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Client’s Signature: ________________________ Date: ________________________</w:t>
        <w:br w:type="textWrapping"/>
        <w:t xml:space="preserve">Contractor’s Signature: ____________________ Date: 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