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ce5cd" w:val="clear"/>
        </w:rPr>
      </w:pPr>
      <w:r w:rsidDel="00000000" w:rsidR="00000000" w:rsidRPr="00000000">
        <w:rPr>
          <w:b w:val="1"/>
          <w:sz w:val="64"/>
          <w:szCs w:val="64"/>
          <w:shd w:fill="fce5cd" w:val="clear"/>
          <w:rtl w:val="0"/>
        </w:rPr>
        <w:t xml:space="preserve">Background Verification Form for Employment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</w:t>
        <w:br w:type="textWrapping"/>
        <w:t xml:space="preserve">Department: ___________________________</w:t>
        <w:br w:type="textWrapping"/>
        <w:t xml:space="preserve">Application ID: ___________________________</w:t>
        <w:br w:type="textWrapping"/>
        <w:t xml:space="preserve">Date of Submission: 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gpf20nxv7q2q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( ☐ Male ☐ Female ☐ Other 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Marital Status: ( ☐ Single ☐ Married ☐ Other 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pvqrb3tljd5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Employment History</w:t>
      </w:r>
    </w:p>
    <w:tbl>
      <w:tblPr>
        <w:tblStyle w:val="Table1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0"/>
        <w:gridCol w:w="2295"/>
        <w:gridCol w:w="2040"/>
        <w:gridCol w:w="2025"/>
        <w:tblGridChange w:id="0">
          <w:tblGrid>
            <w:gridCol w:w="2700"/>
            <w:gridCol w:w="2295"/>
            <w:gridCol w:w="2040"/>
            <w:gridCol w:w="20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Company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 Held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3kwtxrnu0y4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Criminal Record Check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ever been convicted of a felony? ( ☐ Yes ☐ No 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provide details: 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Signature: ___________________________</w:t>
        <w:br w:type="textWrapping"/>
        <w:t xml:space="preserve">Date: 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