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0124d"/>
          <w:sz w:val="52"/>
          <w:szCs w:val="52"/>
          <w:shd w:fill="ead1dc" w:val="clear"/>
        </w:rPr>
      </w:pPr>
      <w:r w:rsidDel="00000000" w:rsidR="00000000" w:rsidRPr="00000000">
        <w:rPr>
          <w:b w:val="1"/>
          <w:color w:val="20124d"/>
          <w:sz w:val="52"/>
          <w:szCs w:val="52"/>
          <w:shd w:fill="ead1dc" w:val="clear"/>
          <w:rtl w:val="0"/>
        </w:rPr>
        <w:t xml:space="preserve">Artist Performance Contract Form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contract is entered into on ______________________ (date) between:</w:t>
        <w:br w:type="textWrapping"/>
        <w:t xml:space="preserve">Event Organizer: ______________________________________</w:t>
        <w:br w:type="textWrapping"/>
        <w:t xml:space="preserve">Artist Name: __________________________________________</w:t>
        <w:br w:type="textWrapping"/>
        <w:t xml:space="preserve">Performance Date: ____________________________________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l69d33y4btu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Performance Details: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 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Venue: 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Time: 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lrhwghfwbf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Terms: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Fee: $_________________________</w:t>
        <w:br w:type="textWrapping"/>
        <w:t xml:space="preserve">Payment Method: ________________________________</w:t>
        <w:br w:type="textWrapping"/>
        <w:t xml:space="preserve">Deposit Amount (if applicable): _____________________________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f2u749chv9e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artist agrees to: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Arrive on time for soundcheck and performance.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 as per the agreed schedule.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their own instruments and equipment unless specified.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dwg1n53gsoe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Cancellation Policy: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Cancellations require at least ___________________ days’ notice. Failure to comply may result in a cancellation fee.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Event Organizer’s Signature: _________________________ Date: ___________</w:t>
        <w:br w:type="textWrapping"/>
        <w:t xml:space="preserve">Artist’s Signature: _________________________ Date: 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