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b6d7a8" w:val="clear"/>
        </w:rPr>
      </w:pPr>
      <w:r w:rsidDel="00000000" w:rsidR="00000000" w:rsidRPr="00000000">
        <w:rPr>
          <w:b w:val="1"/>
          <w:sz w:val="54"/>
          <w:szCs w:val="54"/>
          <w:shd w:fill="b6d7a8" w:val="clear"/>
          <w:rtl w:val="0"/>
        </w:rPr>
        <w:t xml:space="preserve">Transcript Request Form Online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form is designed for requesting transcripts through an online portal or platform.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</w:t>
        <w:br w:type="textWrapping"/>
        <w:t xml:space="preserve">Name: _______________________________________________________</w:t>
        <w:br w:type="textWrapping"/>
        <w:t xml:space="preserve">Student ID: _________________________________________________</w:t>
        <w:br w:type="textWrapping"/>
        <w:t xml:space="preserve">Email Address: _______________________________________________</w:t>
        <w:br w:type="textWrapping"/>
        <w:t xml:space="preserve">Phone Number: 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Academic Details</w:t>
        <w:br w:type="textWrapping"/>
        <w:t xml:space="preserve">Institution: __________________________________________________</w:t>
        <w:br w:type="textWrapping"/>
        <w:t xml:space="preserve">Program/Major: ______________________________________________</w:t>
        <w:br w:type="textWrapping"/>
        <w:t xml:space="preserve">Years Attended: 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Transcript Details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56.1029411764707"/>
        <w:gridCol w:w="2159.3382352941176"/>
        <w:gridCol w:w="2985.2205882352946"/>
        <w:gridCol w:w="2159.3382352941176"/>
        <w:tblGridChange w:id="0">
          <w:tblGrid>
            <w:gridCol w:w="2056.1029411764707"/>
            <w:gridCol w:w="2159.3382352941176"/>
            <w:gridCol w:w="2985.2205882352946"/>
            <w:gridCol w:w="2159.3382352941176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Recipient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Delivery Method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Recipient Address/Email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Additional 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</w:t>
        <w:br w:type="textWrapping"/>
        <w:t xml:space="preserve">☐ I authorize the release of my academic records to the recipients listed above.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___________________________________________________</w:t>
        <w:br w:type="textWrapping"/>
        <w:t xml:space="preserve">Date: ______________________________________________________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