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fd966" w:val="clear"/>
        </w:rPr>
      </w:pPr>
      <w:r w:rsidDel="00000000" w:rsidR="00000000" w:rsidRPr="00000000">
        <w:rPr>
          <w:b w:val="1"/>
          <w:sz w:val="54"/>
          <w:szCs w:val="54"/>
          <w:shd w:fill="ffd966" w:val="clear"/>
          <w:rtl w:val="0"/>
        </w:rPr>
        <w:t xml:space="preserve">Single Room Lease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Date: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</w:t>
        <w:br w:type="textWrapping"/>
        <w:t xml:space="preserve">This agreement is between the Landlord: _________________________ and Tenant: ___________________________.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Details</w:t>
        <w:br w:type="textWrapping"/>
        <w:t xml:space="preserve">Address: _______________________________</w:t>
        <w:br w:type="textWrapping"/>
        <w:t xml:space="preserve">Room Size: _______________________________</w:t>
        <w:br w:type="textWrapping"/>
        <w:t xml:space="preserve">Furnished: [ ] Yes [ ] No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Duration</w:t>
        <w:br w:type="textWrapping"/>
        <w:t xml:space="preserve">Term: [ ] Fixed Term (Specify Dates): ___________________ to ___________________</w:t>
        <w:br w:type="textWrapping"/>
        <w:t xml:space="preserve">[ ] Month-to-Month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Details</w:t>
        <w:br w:type="textWrapping"/>
        <w:t xml:space="preserve">Monthly Rent: $_________________</w:t>
        <w:br w:type="textWrapping"/>
        <w:t xml:space="preserve">First Rent Payment Due: ___________________</w:t>
        <w:br w:type="textWrapping"/>
        <w:t xml:space="preserve">Security Deposit Amount: 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Tenant’s Responsibilities</w:t>
      </w:r>
    </w:p>
    <w:tbl>
      <w:tblPr>
        <w:tblStyle w:val="Table1"/>
        <w:tblW w:w="9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3120"/>
        <w:gridCol w:w="3660"/>
        <w:tblGridChange w:id="0">
          <w:tblGrid>
            <w:gridCol w:w="2385"/>
            <w:gridCol w:w="3120"/>
            <w:gridCol w:w="36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 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Paying Utilities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Maintenance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Landlord Name: ___________________________ Signature: __________________</w:t>
        <w:br w:type="textWrapping"/>
        <w:t xml:space="preserve">Tenant Name: ___________________________ Signature: 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