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4cccc" w:val="clear"/>
        </w:rPr>
      </w:pPr>
      <w:r w:rsidDel="00000000" w:rsidR="00000000" w:rsidRPr="00000000">
        <w:rPr>
          <w:b w:val="1"/>
          <w:sz w:val="50"/>
          <w:szCs w:val="50"/>
          <w:shd w:fill="f4cccc" w:val="clear"/>
          <w:rtl w:val="0"/>
        </w:rPr>
        <w:t xml:space="preserve">Self-Assessment Form for Teachers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 Information</w:t>
        <w:br w:type="textWrapping"/>
        <w:t xml:space="preserve">Full Name: _______________________________</w:t>
        <w:br w:type="textWrapping"/>
        <w:t xml:space="preserve">Subject(s) Taught: _______________________________</w:t>
        <w:br w:type="textWrapping"/>
        <w:t xml:space="preserve">School/Institution: _______________________________</w:t>
        <w:br w:type="textWrapping"/>
        <w:t xml:space="preserve">Assessment Date: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Teaching Effectiveness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teaching strategies have been most effective in your classroom?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Which areas of teaching could you improve?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professional development opportunities would benefit you?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Table for Classroom Management Skills (1 - Poor, 5 - Excellent)</w:t>
      </w:r>
    </w:p>
    <w:tbl>
      <w:tblPr>
        <w:tblStyle w:val="Table1"/>
        <w:tblW w:w="65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15"/>
        <w:gridCol w:w="1710"/>
        <w:tblGridChange w:id="0">
          <w:tblGrid>
            <w:gridCol w:w="4815"/>
            <w:gridCol w:w="17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Engagement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Lesson Planning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Classroom Discipline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Use of Technology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Collaboration with Staff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Section</w:t>
        <w:br w:type="textWrapping"/>
        <w:t xml:space="preserve">What resources or support do you need to enhance your teaching?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 affirm that the details in this assessment are accurate and reflect my teaching practices.</w:t>
        <w:br w:type="textWrapping"/>
        <w:t xml:space="preserve">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