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8"/>
          <w:szCs w:val="48"/>
          <w:shd w:fill="a4c2f4" w:val="clear"/>
        </w:rPr>
      </w:pPr>
      <w:r w:rsidDel="00000000" w:rsidR="00000000" w:rsidRPr="00000000">
        <w:rPr>
          <w:b w:val="1"/>
          <w:sz w:val="48"/>
          <w:szCs w:val="48"/>
          <w:shd w:fill="a4c2f4" w:val="clear"/>
          <w:rtl w:val="0"/>
        </w:rPr>
        <w:t xml:space="preserve">Sales Performance Evaluation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Details</w:t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 of Employee: 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Position: 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Department: 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Evaluation Period: _______________________________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Performance Metrics</w:t>
      </w:r>
    </w:p>
    <w:tbl>
      <w:tblPr>
        <w:tblStyle w:val="Table1"/>
        <w:tblW w:w="937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055"/>
        <w:gridCol w:w="1575"/>
        <w:gridCol w:w="1875"/>
        <w:gridCol w:w="3870"/>
        <w:tblGridChange w:id="0">
          <w:tblGrid>
            <w:gridCol w:w="2055"/>
            <w:gridCol w:w="1575"/>
            <w:gridCol w:w="1875"/>
            <w:gridCol w:w="387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Metric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Target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Achieved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Comments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Monthly Sales Volume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New Customer Acquisition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Revenue Generated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Customer Retention Rate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Soft Skills Assessment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Communication: [ ] Excellent [ ] Good [ ] Needs Improvement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Team Collaboration: [ ] Excellent [ ] Good [ ] Needs Improvement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Problem Solving: [ ] Excellent [ ] Good [ ] Needs Improvement</w:t>
      </w:r>
    </w:p>
    <w:p w:rsidR="00000000" w:rsidDel="00000000" w:rsidP="00000000" w:rsidRDefault="00000000" w:rsidRPr="00000000" w14:paraId="00000020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Overall Assessment</w:t>
        <w:br w:type="textWrapping"/>
        <w:t xml:space="preserve">Strengths: ______________________________________________________________________</w:t>
        <w:br w:type="textWrapping"/>
        <w:t xml:space="preserve">Areas for Improvement: _______________________________________________________________</w:t>
      </w:r>
    </w:p>
    <w:p w:rsidR="00000000" w:rsidDel="00000000" w:rsidP="00000000" w:rsidRDefault="00000000" w:rsidRPr="00000000" w14:paraId="00000021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Approval</w:t>
        <w:br w:type="textWrapping"/>
        <w:t xml:space="preserve">Evaluator's Signature: _______________________________</w:t>
        <w:br w:type="textWrapping"/>
        <w:t xml:space="preserve">Date: _______________________________</w:t>
      </w:r>
    </w:p>
    <w:p w:rsidR="00000000" w:rsidDel="00000000" w:rsidP="00000000" w:rsidRDefault="00000000" w:rsidRPr="00000000" w14:paraId="00000022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