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fff2cc" w:val="clear"/>
        </w:rPr>
      </w:pPr>
      <w:r w:rsidDel="00000000" w:rsidR="00000000" w:rsidRPr="00000000">
        <w:rPr>
          <w:b w:val="1"/>
          <w:sz w:val="54"/>
          <w:szCs w:val="54"/>
          <w:shd w:fill="fff2cc" w:val="clear"/>
          <w:rtl w:val="0"/>
        </w:rPr>
        <w:t xml:space="preserve">Restaurant Table Reservation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Guest Information</w:t>
        <w:br w:type="textWrapping"/>
        <w:t xml:space="preserve">Name: ___________________________</w:t>
        <w:br w:type="textWrapping"/>
        <w:t xml:space="preserve">Phone Number: ___________________________</w:t>
        <w:br w:type="textWrapping"/>
        <w:t xml:space="preserve">Email Address: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Table Booking Details</w:t>
        <w:br w:type="textWrapping"/>
        <w:t xml:space="preserve">Reservation Date: ___________________________</w:t>
        <w:br w:type="textWrapping"/>
        <w:t xml:space="preserve">Reservation Time: ___________________________</w:t>
        <w:br w:type="textWrapping"/>
        <w:t xml:space="preserve">Preferred Table Type:</w:t>
        <w:br w:type="textWrapping"/>
        <w:t xml:space="preserve">[ ] Indoor</w:t>
        <w:br w:type="textWrapping"/>
        <w:t xml:space="preserve">[ ] Outdoor</w:t>
        <w:br w:type="textWrapping"/>
        <w:t xml:space="preserve">[ ] Window Side</w:t>
        <w:br w:type="textWrapping"/>
        <w:t xml:space="preserve">[ ] Booth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 Requests</w:t>
        <w:br w:type="textWrapping"/>
        <w:t xml:space="preserve">Seating Arrangement (if specific): ___________________________</w:t>
        <w:br w:type="textWrapping"/>
        <w:t xml:space="preserve">Celebratory Decorations (if any):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I understand the reservation policies and agree to notify the restaurant in case of changes or cancellations.</w:t>
        <w:br w:type="textWrapping"/>
        <w:t xml:space="preserve">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