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ce5cd" w:val="clear"/>
        </w:rPr>
      </w:pPr>
      <w:r w:rsidDel="00000000" w:rsidR="00000000" w:rsidRPr="00000000">
        <w:rPr>
          <w:b w:val="1"/>
          <w:sz w:val="60"/>
          <w:szCs w:val="60"/>
          <w:shd w:fill="fce5cd" w:val="clear"/>
          <w:rtl w:val="0"/>
        </w:rPr>
        <w:t xml:space="preserve">Resigned Employee Company Exit Clearance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Details:</w:t>
        <w:br w:type="textWrapping"/>
        <w:t xml:space="preserve">Full Name: ____________________________________________</w:t>
        <w:br w:type="textWrapping"/>
        <w:t xml:space="preserve">Department: __________________________________________</w:t>
        <w:br w:type="textWrapping"/>
        <w:t xml:space="preserve">Designation: __________________________________________</w:t>
        <w:br w:type="textWrapping"/>
        <w:t xml:space="preserve">Employee ID: __________________________________________</w:t>
        <w:br w:type="textWrapping"/>
        <w:t xml:space="preserve">Last Working Day: 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Clearance Table: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2160"/>
        <w:gridCol w:w="1620"/>
        <w:gridCol w:w="1590"/>
        <w:gridCol w:w="1710"/>
        <w:tblGridChange w:id="0">
          <w:tblGrid>
            <w:gridCol w:w="2280"/>
            <w:gridCol w:w="2160"/>
            <w:gridCol w:w="1620"/>
            <w:gridCol w:w="1590"/>
            <w:gridCol w:w="171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Items to Clear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Clearance </w:t>
              <w:br w:type="textWrapping"/>
              <w:t xml:space="preserve">Status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Authorized Signatory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Office Badge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 Department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Laptop/Devices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Administration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Keys/Access Cards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Accounts/Finance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Card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</w:t>
        <w:br w:type="textWrapping"/>
        <w:t xml:space="preserve">Date: 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