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Quit Claim Notary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  <w:t xml:space="preserve">Grantor Name: _______________________________________</w:t>
        <w:br w:type="textWrapping"/>
        <w:t xml:space="preserve">Grantor Address: _____________________________________</w:t>
        <w:br w:type="textWrapping"/>
        <w:t xml:space="preserve">Grantee Name: _______________________________________</w:t>
        <w:br w:type="textWrapping"/>
        <w:t xml:space="preserve">Grantee Address: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Property Address: _____________________________________</w:t>
        <w:br w:type="textWrapping"/>
        <w:t xml:space="preserve">Legal Description: 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Conditions</w:t>
        <w:br w:type="textWrapping"/>
        <w:t xml:space="preserve">☐ I, the Grantor, transfer my ownership interest in the property to the Grantee, with no warranties regarding title or liens.</w:t>
        <w:br w:type="textWrapping"/>
        <w:t xml:space="preserve">☐ The Grantee accepts the transfer as-is without holding the Grantor liable for title defects.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of Voluntary Transfer</w:t>
        <w:br w:type="textWrapping"/>
        <w:t xml:space="preserve">The Grantor declares that this transfer is made willingly and free from coercion.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Grantor</w:t>
        <w:br w:type="textWrapping"/>
        <w:t xml:space="preserve">Name: ____________________________________________</w:t>
        <w:br w:type="textWrapping"/>
        <w:t xml:space="preserve">Signature: _________________________________________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Name: ____________________________________________</w:t>
        <w:br w:type="textWrapping"/>
        <w:t xml:space="preserve">Signature: _________________________________________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Acknowledgment</w:t>
        <w:br w:type="textWrapping"/>
        <w:t xml:space="preserve">Notary Name: _______________________________________</w:t>
        <w:br w:type="textWrapping"/>
        <w:t xml:space="preserve">Commission Number: 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