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Pet Addendum Form for Animals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</w:t>
        <w:br w:type="textWrapping"/>
        <w:t xml:space="preserve">Property Address: _______________________________</w:t>
        <w:br w:type="textWrapping"/>
        <w:t xml:space="preserve">Unit Number: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  <w:br w:type="textWrapping"/>
        <w:t xml:space="preserve">Tenant Name: _______________________________</w:t>
        <w:br w:type="textWrapping"/>
        <w:t xml:space="preserve">Phone Number: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Animal Details</w:t>
        <w:br w:type="textWrapping"/>
        <w:t xml:space="preserve">Type of Animal: _______________________________</w:t>
        <w:br w:type="textWrapping"/>
        <w:t xml:space="preserve">Animal Breed: _______________________________</w:t>
        <w:br w:type="textWrapping"/>
        <w:t xml:space="preserve">Animal Weight: _______________________________</w:t>
        <w:br w:type="textWrapping"/>
        <w:t xml:space="preserve">Animal Age: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Rules and Responsibilities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Animals must be vaccinated and records provided to the landlord.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agrees to prevent the animal from damaging property.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Animals must comply with local laws and ordinances.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Tenants will ensure the animal does not harm or inconvenience others.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and Fees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☐ Refundable Deposit: $.</w:t>
        <w:br w:type="textWrapping"/>
        <w:t xml:space="preserve">☐ Non-Refundable Fee: $.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</w:t>
        <w:br w:type="textWrapping"/>
        <w:t xml:space="preserve">I, _______________________________, acknowledge and accept the conditions stated in this Pet Addendum.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_______________________________</w:t>
        <w:br w:type="textWrapping"/>
        <w:t xml:space="preserve">Landlord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