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d9d2e9" w:val="clear"/>
        </w:rPr>
      </w:pPr>
      <w:r w:rsidDel="00000000" w:rsidR="00000000" w:rsidRPr="00000000">
        <w:rPr>
          <w:b w:val="1"/>
          <w:sz w:val="52"/>
          <w:szCs w:val="52"/>
          <w:shd w:fill="d9d2e9" w:val="clear"/>
          <w:rtl w:val="0"/>
        </w:rPr>
        <w:t xml:space="preserve">Nursing Initial Assessment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Information</w:t>
        <w:br w:type="textWrapping"/>
        <w:t xml:space="preserve">Full Name: ___________________________________________</w:t>
        <w:br w:type="textWrapping"/>
        <w:t xml:space="preserve">Date of Birth: ________________________________________</w:t>
        <w:br w:type="textWrapping"/>
        <w:t xml:space="preserve">Gender: _____________________________________________</w:t>
        <w:br w:type="textWrapping"/>
        <w:t xml:space="preserve">Contact Number: _____________________________________</w:t>
        <w:br w:type="textWrapping"/>
        <w:t xml:space="preserve">Patient ID: 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Vital Signs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10"/>
        <w:gridCol w:w="2070"/>
        <w:gridCol w:w="2640"/>
        <w:gridCol w:w="2640"/>
        <w:tblGridChange w:id="0">
          <w:tblGrid>
            <w:gridCol w:w="2010"/>
            <w:gridCol w:w="2070"/>
            <w:gridCol w:w="2640"/>
            <w:gridCol w:w="26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Measurement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&amp;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Result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Temperature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Blood Pressure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Heart Rate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Respiratory Rate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Initial Observations</w:t>
        <w:br w:type="textWrapping"/>
        <w:t xml:space="preserve">Describe the patient’s physical appearance or condition: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 any immediate concerns or required interventions: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Summary</w:t>
        <w:br w:type="textWrapping"/>
        <w:t xml:space="preserve">Provide a brief summary of findings: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Nurse Signature</w:t>
        <w:br w:type="textWrapping"/>
        <w:t xml:space="preserve">Name: _____________________________________________</w:t>
        <w:br w:type="textWrapping"/>
        <w:t xml:space="preserve">Signature: __________________________________________</w:t>
        <w:br w:type="textWrapping"/>
        <w:t xml:space="preserve">Date: ______________________________________________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