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cccccc" w:val="clear"/>
        </w:rPr>
      </w:pPr>
      <w:r w:rsidDel="00000000" w:rsidR="00000000" w:rsidRPr="00000000">
        <w:rPr>
          <w:b w:val="1"/>
          <w:sz w:val="54"/>
          <w:szCs w:val="54"/>
          <w:shd w:fill="cccccc" w:val="clear"/>
          <w:rtl w:val="0"/>
        </w:rPr>
        <w:t xml:space="preserve">New Product Survey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Information</w:t>
        <w:br w:type="textWrapping"/>
        <w:t xml:space="preserve">Full Name: __________________________</w:t>
        <w:br w:type="textWrapping"/>
        <w:t xml:space="preserve">Email Address: __________________________</w:t>
        <w:br w:type="textWrapping"/>
        <w:t xml:space="preserve">Phone Number: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Interest in New Products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did you hear about this product?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feature caught your attention the most? 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Survey Table</w:t>
      </w:r>
    </w:p>
    <w:tbl>
      <w:tblPr>
        <w:tblStyle w:val="Table1"/>
        <w:tblW w:w="77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40"/>
        <w:gridCol w:w="1965"/>
        <w:gridCol w:w="1815"/>
        <w:gridCol w:w="1935"/>
        <w:tblGridChange w:id="0">
          <w:tblGrid>
            <w:gridCol w:w="2040"/>
            <w:gridCol w:w="1965"/>
            <w:gridCol w:w="1815"/>
            <w:gridCol w:w="193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Feature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Suggestions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Design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Durability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Functionality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</w:t>
        <w:br w:type="textWrapping"/>
        <w:t xml:space="preserve">[ ] I agree to participate in this survey voluntarily.</w:t>
        <w:br w:type="textWrapping"/>
        <w:t xml:space="preserve">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