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New Patient Intake Form Primary Care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fill out the following information to help us provide the best care possible.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 / ______ / ______ Age: 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</w:t>
        <w:br w:type="textWrapping"/>
        <w:t xml:space="preserve">City: _________________ State: ___________ ZIP: 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</w:t>
        <w:br w:type="textWrapping"/>
        <w:t xml:space="preserve">Emergency Contact Phone: 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Provider: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Number: 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Group Number: 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Policy Holder Name: 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Policy Holder: 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  <w:br w:type="textWrapping"/>
        <w:t xml:space="preserve">Please check if you have experienced any of the following:</w:t>
        <w:br w:type="textWrapping"/>
        <w:t xml:space="preserve">[ ] Diabetes</w:t>
        <w:br w:type="textWrapping"/>
        <w:t xml:space="preserve">[ ] High Blood Pressure</w:t>
        <w:br w:type="textWrapping"/>
        <w:t xml:space="preserve">[ ] Heart Disease</w:t>
        <w:br w:type="textWrapping"/>
        <w:t xml:space="preserve">[ ] Asthma</w:t>
        <w:br w:type="textWrapping"/>
        <w:t xml:space="preserve">[ ] Allergies (Specify): ______________________</w:t>
        <w:br w:type="textWrapping"/>
        <w:t xml:space="preserve">[ ] Other: 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Medications</w:t>
      </w:r>
    </w:p>
    <w:tbl>
      <w:tblPr>
        <w:tblStyle w:val="Table1"/>
        <w:tblW w:w="8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0"/>
        <w:gridCol w:w="1550"/>
        <w:gridCol w:w="1790"/>
        <w:gridCol w:w="2750"/>
        <w:tblGridChange w:id="0">
          <w:tblGrid>
            <w:gridCol w:w="2630"/>
            <w:gridCol w:w="1550"/>
            <w:gridCol w:w="1790"/>
            <w:gridCol w:w="2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Taking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information provided is accurate to the best of my knowledge.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