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Material Transfer Warehouse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tracks material movement from a warehouse to ensure proper inventory management and accountability.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Warehouse Information</w:t>
        <w:br w:type="textWrapping"/>
        <w:t xml:space="preserve">Warehouse Name: ____________________________________________</w:t>
        <w:br w:type="textWrapping"/>
        <w:t xml:space="preserve">Address: ___________________________________________________</w:t>
        <w:br w:type="textWrapping"/>
        <w:t xml:space="preserve">Supervisor: _________________________________________________</w:t>
        <w:br w:type="textWrapping"/>
        <w:t xml:space="preserve">Contact Information: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Requestor Name: _____________________________________________</w:t>
        <w:br w:type="textWrapping"/>
        <w:t xml:space="preserve">Department: ________________________________________________</w:t>
        <w:br w:type="textWrapping"/>
        <w:t xml:space="preserve">Purpose of Material Transfer: 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3.3885666942833"/>
        <w:gridCol w:w="1760.3314001657"/>
        <w:gridCol w:w="2225.6172328086163"/>
        <w:gridCol w:w="1946.4457332228665"/>
        <w:gridCol w:w="1574.2170671085337"/>
        <w:tblGridChange w:id="0">
          <w:tblGrid>
            <w:gridCol w:w="1853.3885666942833"/>
            <w:gridCol w:w="1760.3314001657"/>
            <w:gridCol w:w="2225.6172328086163"/>
            <w:gridCol w:w="1946.4457332228665"/>
            <w:gridCol w:w="1574.21706710853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Requested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Issued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Certification</w:t>
        <w:br w:type="textWrapping"/>
        <w:t xml:space="preserve">I acknowledge receipt of the materials listed above and confirm their transfer.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 (Warehouse): __________________________________________</w:t>
        <w:br w:type="textWrapping"/>
        <w:t xml:space="preserve">Date: _____________________________</w:t>
        <w:br w:type="textWrapping"/>
        <w:t xml:space="preserve">Received By: _________________________________________________</w:t>
        <w:br w:type="textWrapping"/>
        <w:t xml:space="preserve">Date: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