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b6d7a8" w:val="clear"/>
        </w:rPr>
      </w:pPr>
      <w:r w:rsidDel="00000000" w:rsidR="00000000" w:rsidRPr="00000000">
        <w:rPr>
          <w:b w:val="1"/>
          <w:sz w:val="56"/>
          <w:szCs w:val="56"/>
          <w:shd w:fill="b6d7a8" w:val="clear"/>
          <w:rtl w:val="0"/>
        </w:rPr>
        <w:t xml:space="preserve">Independent Contractor Employment Verification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form is used to verify the employment of an independent contractor for compliance and reporting purposes.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Contractor Information:</w:t>
        <w:br w:type="textWrapping"/>
        <w:t xml:space="preserve">Name: ___________________________</w:t>
        <w:br w:type="textWrapping"/>
        <w:t xml:space="preserve">Address: ___________________________</w:t>
        <w:br w:type="textWrapping"/>
        <w:t xml:space="preserve">Contact Number: ___________________________</w:t>
        <w:br w:type="textWrapping"/>
        <w:t xml:space="preserve">Taxpayer Identification Number (TIN): 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Employer Information:</w:t>
        <w:br w:type="textWrapping"/>
        <w:t xml:space="preserve">Company Name: ___________________________</w:t>
        <w:br w:type="textWrapping"/>
        <w:t xml:space="preserve">Address: ___________________________</w:t>
        <w:br w:type="textWrapping"/>
        <w:t xml:space="preserve">Phone Number: 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Contract Details:</w:t>
      </w:r>
    </w:p>
    <w:tbl>
      <w:tblPr>
        <w:tblStyle w:val="Table1"/>
        <w:tblW w:w="80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70"/>
        <w:gridCol w:w="1910"/>
        <w:gridCol w:w="1910"/>
        <w:gridCol w:w="1910"/>
        <w:tblGridChange w:id="0">
          <w:tblGrid>
            <w:gridCol w:w="2270"/>
            <w:gridCol w:w="1910"/>
            <w:gridCol w:w="1910"/>
            <w:gridCol w:w="191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Contract Title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Start 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End 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Payment Terms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Certification:</w:t>
        <w:br w:type="textWrapping"/>
        <w:t xml:space="preserve">☐ I confirm the independent contractor’s employment details as provided above.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Signatures:</w:t>
        <w:br w:type="textWrapping"/>
        <w:t xml:space="preserve">Contractor Signature: ___________________________</w:t>
        <w:br w:type="textWrapping"/>
        <w:t xml:space="preserve">Date: ___________________________</w:t>
        <w:br w:type="textWrapping"/>
        <w:t xml:space="preserve">Employer Representative Signature: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1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