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8"/>
          <w:szCs w:val="68"/>
          <w:shd w:fill="e6b8af" w:val="clear"/>
        </w:rPr>
      </w:pPr>
      <w:r w:rsidDel="00000000" w:rsidR="00000000" w:rsidRPr="00000000">
        <w:rPr>
          <w:b w:val="1"/>
          <w:sz w:val="68"/>
          <w:szCs w:val="68"/>
          <w:shd w:fill="e6b8af" w:val="clear"/>
          <w:rtl w:val="0"/>
        </w:rPr>
        <w:t xml:space="preserve">Grant Notary Deed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Grantor Details</w:t>
        <w:br w:type="textWrapping"/>
        <w:t xml:space="preserve">Name: ____________________________________________</w:t>
        <w:br w:type="textWrapping"/>
        <w:t xml:space="preserve">Contact Number: ____________________________________________</w:t>
        <w:br w:type="textWrapping"/>
        <w:t xml:space="preserve">Address: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Grantee Details</w:t>
        <w:br w:type="textWrapping"/>
        <w:t xml:space="preserve">Name: ____________________________________________</w:t>
        <w:br w:type="textWrapping"/>
        <w:t xml:space="preserve">Contact Number: ____________________________________________</w:t>
        <w:br w:type="textWrapping"/>
        <w:t xml:space="preserve">Address: 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Information</w:t>
        <w:br w:type="textWrapping"/>
        <w:t xml:space="preserve">Property Address: ____________________________________________</w:t>
        <w:br w:type="textWrapping"/>
        <w:t xml:space="preserve">Legal Description: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Transfer</w:t>
        <w:br w:type="textWrapping"/>
        <w:t xml:space="preserve">[ ] Sale</w:t>
        <w:br w:type="textWrapping"/>
        <w:t xml:space="preserve">[ ] Gift</w:t>
        <w:br w:type="textWrapping"/>
        <w:t xml:space="preserve">[ ] Other (Specify): 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I, the Grantor, acknowledge the transfer of the property to the Grantee and confirm the accuracy of all provided details.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  <w:br w:type="textWrapping"/>
        <w:t xml:space="preserve">Grantor Name: ____________________________________________</w:t>
        <w:br w:type="textWrapping"/>
        <w:t xml:space="preserve">Grantor 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Grantee Name: ____________________________________________</w:t>
        <w:br w:type="textWrapping"/>
        <w:t xml:space="preserve">Grantee 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Notarization</w:t>
        <w:br w:type="textWrapping"/>
        <w:t xml:space="preserve">State of ____________________________________________, County of ____________________________________________</w:t>
        <w:br w:type="textWrapping"/>
        <w:t xml:space="preserve">On this ______ day of _________, 20, before me, ____________________________________________, a Notary Public, personally appeared ____________________________________________, known to me to be the person(s) who executed this deed.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Signature: ____________________________________________</w:t>
        <w:br w:type="textWrapping"/>
        <w:t xml:space="preserve">Commission Number: ____________________________________________</w:t>
        <w:br w:type="textWrapping"/>
        <w:t xml:space="preserve">My Commission Expires: 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sz w:val="24"/>
        <w:szCs w:val="24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sz w:val="24"/>
          <w:szCs w:val="24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