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92"/>
          <w:szCs w:val="92"/>
          <w:shd w:fill="e6b8af" w:val="clear"/>
        </w:rPr>
      </w:pPr>
      <w:r w:rsidDel="00000000" w:rsidR="00000000" w:rsidRPr="00000000">
        <w:rPr>
          <w:b w:val="1"/>
          <w:color w:val="7f6000"/>
          <w:sz w:val="92"/>
          <w:szCs w:val="92"/>
          <w:shd w:fill="e6b8af" w:val="clear"/>
          <w:rtl w:val="0"/>
        </w:rPr>
        <w:t xml:space="preserve">Food Menu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Event Name: __________________________</w:t>
        <w:br w:type="textWrapping"/>
        <w:t xml:space="preserve">Date: __________________________</w:t>
        <w:br w:type="textWrapping"/>
        <w:t xml:space="preserve">Venue: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Categories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Appetizers</w:t>
        <w:br w:type="textWrapping"/>
        <w:t xml:space="preserve">☐ Main Course</w:t>
        <w:br w:type="textWrapping"/>
        <w:t xml:space="preserve">☐ Side Dishes</w:t>
        <w:br w:type="textWrapping"/>
        <w:t xml:space="preserve">☐ Desserts</w:t>
        <w:br w:type="textWrapping"/>
        <w:t xml:space="preserve">☐ Beverages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Dietary Options</w:t>
        <w:br w:type="textWrapping"/>
        <w:t xml:space="preserve">☐ Vegetarian</w:t>
        <w:br w:type="textWrapping"/>
        <w:t xml:space="preserve">☐ Vegan</w:t>
        <w:br w:type="textWrapping"/>
        <w:t xml:space="preserve">☐ Gluten-Free</w:t>
        <w:br w:type="textWrapping"/>
        <w:t xml:space="preserve">☐ Nut-Free</w:t>
        <w:br w:type="textWrapping"/>
        <w:t xml:space="preserve">☐ Dairy-Free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 Orders or Special Notes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