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ce5cd" w:val="clear"/>
        </w:rPr>
      </w:pPr>
      <w:r w:rsidDel="00000000" w:rsidR="00000000" w:rsidRPr="00000000">
        <w:rPr>
          <w:b w:val="1"/>
          <w:sz w:val="64"/>
          <w:szCs w:val="64"/>
          <w:shd w:fill="fce5cd" w:val="clear"/>
          <w:rtl w:val="0"/>
        </w:rPr>
        <w:t xml:space="preserve">Financial Affidavit Form for Child Support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Information</w:t>
        <w:br w:type="textWrapping"/>
        <w:t xml:space="preserve">Name: _____________________________________________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</w:t>
        <w:br w:type="textWrapping"/>
        <w:t xml:space="preserve">Email Address: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and Earnings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.594369134515"/>
        <w:gridCol w:w="2449.801876955162"/>
        <w:gridCol w:w="2449.801876955162"/>
        <w:gridCol w:w="2449.801876955162"/>
        <w:tblGridChange w:id="0">
          <w:tblGrid>
            <w:gridCol w:w="2010.594369134515"/>
            <w:gridCol w:w="2449.801876955162"/>
            <w:gridCol w:w="2449.801876955162"/>
            <w:gridCol w:w="2449.80187695516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Source of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Earnings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Earnings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Freelance/Contract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Support Details</w:t>
        <w:br w:type="textWrapping"/>
        <w:t xml:space="preserve">Child’s Name: ________________________________________</w:t>
        <w:br w:type="textWrapping"/>
        <w:t xml:space="preserve">Child’s Date of Birth: ________________________________</w:t>
        <w:br w:type="textWrapping"/>
        <w:t xml:space="preserve">Monthly Support Amount: ______________________________</w:t>
        <w:br w:type="textWrapping"/>
        <w:t xml:space="preserve">Current Arrears (if any): 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Expenses for Child</w:t>
        <w:br w:type="textWrapping"/>
        <w:t xml:space="preserve">☐ School Fees: ______________________________________</w:t>
        <w:br w:type="textWrapping"/>
        <w:t xml:space="preserve">☐ Medical Expenses: __________________________________</w:t>
        <w:br w:type="textWrapping"/>
        <w:t xml:space="preserve">☐ Extracurricular Activities: 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Accuracy</w:t>
        <w:br w:type="textWrapping"/>
        <w:t xml:space="preserve">☐ I affirm that the financial details provided above are accurate to the best of my knowledge.</w:t>
        <w:br w:type="textWrapping"/>
        <w:t xml:space="preserve">☐ I understand this form will be used to determine child support obligations.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Parent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Name: _____________________________________________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  <w:br w:type="textWrapping"/>
        <w:t xml:space="preserve">Notary Seal: 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