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  <w:shd w:fill="e69138" w:val="clear"/>
        </w:rPr>
      </w:pPr>
      <w:r w:rsidDel="00000000" w:rsidR="00000000" w:rsidRPr="00000000">
        <w:rPr>
          <w:b w:val="1"/>
          <w:sz w:val="72"/>
          <w:szCs w:val="72"/>
          <w:shd w:fill="e69138" w:val="clear"/>
          <w:rtl w:val="0"/>
        </w:rPr>
        <w:t xml:space="preserve">Employee Appraisal 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72"/>
          <w:szCs w:val="72"/>
          <w:shd w:fill="e69138" w:val="clear"/>
        </w:rPr>
      </w:pPr>
      <w:r w:rsidDel="00000000" w:rsidR="00000000" w:rsidRPr="00000000">
        <w:rPr>
          <w:b w:val="1"/>
          <w:sz w:val="72"/>
          <w:szCs w:val="72"/>
          <w:shd w:fill="e69138" w:val="clear"/>
          <w:rtl w:val="0"/>
        </w:rPr>
        <w:t xml:space="preserve">Self Evaluation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</w:t>
        <w:br w:type="textWrapping"/>
        <w:t xml:space="preserve">Job Title: _____________________________</w:t>
        <w:br w:type="textWrapping"/>
        <w:t xml:space="preserve">Department: _____________________________</w:t>
        <w:br w:type="textWrapping"/>
        <w:t xml:space="preserve">Appraisal Period: 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Self-Assessment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three major accomplishments during the appraisal period.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would you describe your contributions to team success?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feedback have you received, and how have you implemented it?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Identify areas where additional support or training is needed.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Outline goals for the next review period.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75.706695005314"/>
        <w:gridCol w:w="1452.2422954303931"/>
        <w:gridCol w:w="2436.9819341126463"/>
        <w:gridCol w:w="2795.069075451647"/>
        <w:tblGridChange w:id="0">
          <w:tblGrid>
            <w:gridCol w:w="2675.706695005314"/>
            <w:gridCol w:w="1452.2422954303931"/>
            <w:gridCol w:w="2436.9819341126463"/>
            <w:gridCol w:w="2795.06907545164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Appraisal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Supporting Examples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Suggested Improvements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Adherence to Deadlines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Abilities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Innovation and Creativity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 from Employee: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Comments: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