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b6d7a8" w:val="clear"/>
        </w:rPr>
      </w:pPr>
      <w:r w:rsidDel="00000000" w:rsidR="00000000" w:rsidRPr="00000000">
        <w:rPr>
          <w:b w:val="1"/>
          <w:sz w:val="50"/>
          <w:szCs w:val="50"/>
          <w:shd w:fill="b6d7a8" w:val="clear"/>
          <w:rtl w:val="0"/>
        </w:rPr>
        <w:t xml:space="preserve">Employee Status Promotion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Name: ____________________________________________</w:t>
        <w:br w:type="textWrapping"/>
        <w:t xml:space="preserve">Employee ID: ____________________________________________</w:t>
        <w:br w:type="textWrapping"/>
        <w:t xml:space="preserve">Department: ____________________________________________</w:t>
        <w:br w:type="textWrapping"/>
        <w:t xml:space="preserve">Current Job Title: ____________________________________________</w:t>
        <w:br w:type="textWrapping"/>
        <w:t xml:space="preserve">Proposed Title: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Promotion Status Checklist</w:t>
      </w:r>
    </w:p>
    <w:tbl>
      <w:tblPr>
        <w:tblStyle w:val="Table1"/>
        <w:tblW w:w="87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40"/>
        <w:gridCol w:w="2270"/>
        <w:gridCol w:w="3590"/>
        <w:tblGridChange w:id="0">
          <w:tblGrid>
            <w:gridCol w:w="2840"/>
            <w:gridCol w:w="2270"/>
            <w:gridCol w:w="35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Requirement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Completed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Performance Review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Skill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Training Completed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Manager Recommendation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Justification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a brief overview of the employee’s eligibility for the new role: ____________________________________________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Highlight specific contributions that support this promotion: ____________________________________________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Decision</w:t>
        <w:br w:type="textWrapping"/>
        <w:t xml:space="preserve">Approved: [ ] Yes [ ] No</w:t>
        <w:br w:type="textWrapping"/>
        <w:t xml:space="preserve">Effective Date: ____________________________________________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Manager: ____________________________________________</w:t>
        <w:br w:type="textWrapping"/>
        <w:t xml:space="preserve">HR Representative: ____________________________________________</w:t>
        <w:br w:type="textWrapping"/>
        <w:t xml:space="preserve">Employee (Acknowledgment): ___________________________________________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