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u w:val="single"/>
        </w:rPr>
      </w:pPr>
      <w:r w:rsidDel="00000000" w:rsidR="00000000" w:rsidRPr="00000000">
        <w:rPr>
          <w:b w:val="1"/>
          <w:sz w:val="46"/>
          <w:szCs w:val="46"/>
          <w:u w:val="single"/>
          <w:rtl w:val="0"/>
        </w:rPr>
        <w:t xml:space="preserve">Contractor Recruitment Requisition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Requisition Details</w:t>
        <w:br w:type="textWrapping"/>
        <w:t xml:space="preserve">Requested By: ____________________________________________</w:t>
        <w:br w:type="textWrapping"/>
        <w:t xml:space="preserve">Date: ____________________________________________</w:t>
        <w:br w:type="textWrapping"/>
        <w:t xml:space="preserve">Department: ____________________________________________</w:t>
        <w:br w:type="textWrapping"/>
        <w:t xml:space="preserve">Contractor Type:</w:t>
        <w:br w:type="textWrapping"/>
        <w:t xml:space="preserve">[ ] Individual</w:t>
        <w:br w:type="textWrapping"/>
        <w:t xml:space="preserve">[ ] Firm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Contractor Requirements</w:t>
      </w:r>
    </w:p>
    <w:tbl>
      <w:tblPr>
        <w:tblStyle w:val="Table1"/>
        <w:tblW w:w="93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40"/>
        <w:gridCol w:w="2520"/>
        <w:gridCol w:w="1665"/>
        <w:gridCol w:w="2850"/>
        <w:tblGridChange w:id="0">
          <w:tblGrid>
            <w:gridCol w:w="2340"/>
            <w:gridCol w:w="2520"/>
            <w:gridCol w:w="1665"/>
            <w:gridCol w:w="28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Requirement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Details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Duration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Budget Approved ($)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Scope and Deliverables</w:t>
        <w:br w:type="textWrapping"/>
        <w:t xml:space="preserve">Specify the scope of work and expected deliverables:</w:t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  <w:br w:type="textWrapping"/>
        <w:t xml:space="preserve">Department Head: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HR Approval: ____________________________________________</w:t>
        <w:br w:type="textWrapping"/>
        <w:t xml:space="preserve">Date: ____________________________________________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