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Construction Project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Summary</w:t>
        <w:br w:type="textWrapping"/>
        <w:t xml:space="preserve">Project Name: ____________________________________________</w:t>
        <w:br w:type="textWrapping"/>
        <w:t xml:space="preserve">Project Manager: ____________________________________________</w:t>
        <w:br w:type="textWrapping"/>
        <w:t xml:space="preserve">Report Period: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Progress Details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2745"/>
        <w:gridCol w:w="2475"/>
        <w:gridCol w:w="2205"/>
        <w:tblGridChange w:id="0">
          <w:tblGrid>
            <w:gridCol w:w="1755"/>
            <w:gridCol w:w="2745"/>
            <w:gridCol w:w="2475"/>
            <w:gridCol w:w="2205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Task/Area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(Completed/In Progress)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Planned 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</w:t>
              <w:br w:type="textWrapping"/>
              <w:t xml:space="preserve"> [ ] In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 </w:t>
              <w:br w:type="textWrapping"/>
              <w:t xml:space="preserve">[ ] In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</w:t>
              <w:br w:type="textWrapping"/>
              <w:t xml:space="preserve"> [ ] In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Overview</w:t>
        <w:br w:type="textWrapping"/>
        <w:t xml:space="preserve">Total Budget: ____________________________________________</w:t>
        <w:br w:type="textWrapping"/>
        <w:t xml:space="preserve">Amount Spent to Date: ____________________________________________</w:t>
        <w:br w:type="textWrapping"/>
        <w:t xml:space="preserve">Remaining Budget: 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 and Equipment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Workforce Availability: 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Utilization: 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Assurance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Inspections Conducted: 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Non-Conformities Identified: 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Corrective Measures Taken: 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Comments</w:t>
        <w:br w:type="textWrapping"/>
        <w:t xml:space="preserve">Additional Notes: 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