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4cccc" w:val="clear"/>
        </w:rPr>
      </w:pPr>
      <w:r w:rsidDel="00000000" w:rsidR="00000000" w:rsidRPr="00000000">
        <w:rPr>
          <w:b w:val="1"/>
          <w:sz w:val="46"/>
          <w:szCs w:val="46"/>
          <w:shd w:fill="f4cccc" w:val="clear"/>
          <w:rtl w:val="0"/>
        </w:rPr>
        <w:t xml:space="preserve">Construction Employment Application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  <w:br w:type="textWrapping"/>
        <w:t xml:space="preserve">Name: ____________________________________________</w:t>
        <w:br w:type="textWrapping"/>
        <w:t xml:space="preserve">Address: ____________________________________________</w:t>
        <w:br w:type="textWrapping"/>
        <w:t xml:space="preserve">City, State, ZIP: ____________________________________________</w:t>
        <w:br w:type="textWrapping"/>
        <w:t xml:space="preserve">Phone Number: ____________________________________________</w:t>
        <w:br w:type="textWrapping"/>
        <w:t xml:space="preserve">Email Address: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 Applying For</w:t>
        <w:br w:type="textWrapping"/>
        <w:t xml:space="preserve">[ ] Laborer</w:t>
        <w:br w:type="textWrapping"/>
        <w:t xml:space="preserve">[ ] Foreman</w:t>
        <w:br w:type="textWrapping"/>
        <w:t xml:space="preserve">[ ] Electrician</w:t>
        <w:br w:type="textWrapping"/>
        <w:t xml:space="preserve">[ ] Other: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Experience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13.151750972763"/>
        <w:gridCol w:w="2066.848249027237"/>
        <w:gridCol w:w="2066.848249027237"/>
        <w:gridCol w:w="2613.151750972763"/>
        <w:tblGridChange w:id="0">
          <w:tblGrid>
            <w:gridCol w:w="2613.151750972763"/>
            <w:gridCol w:w="2066.848249027237"/>
            <w:gridCol w:w="2066.848249027237"/>
            <w:gridCol w:w="2613.15175097276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Previous Employer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Job Title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Dates Worked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Reason for Leaving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Certifications</w:t>
        <w:br w:type="textWrapping"/>
        <w:t xml:space="preserve">Do you hold any construction-related certifications? [ ] Yes [ ] No</w:t>
        <w:br w:type="textWrapping"/>
        <w:t xml:space="preserve">If yes, specify: ____________________________________________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By signing, I confirm the accuracy of the information provided.</w:t>
        <w:br w:type="textWrapping"/>
        <w:t xml:space="preserve">Signature: ____________________________________________</w:t>
        <w:br w:type="textWrapping"/>
        <w:t xml:space="preserve">Date: ____________________________________________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