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Consent Affidavit Form for Child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Affidavit of Consent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residing at ____________________________________________, being the lawful parent/guardian of the minor child, do hereby grant consent as outlined below.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Child's Information</w:t>
        <w:br w:type="textWrapping"/>
        <w:t xml:space="preserve">Name of the Child: ____________________________________________</w:t>
        <w:br w:type="textWrapping"/>
        <w:t xml:space="preserve">Date of Birth: ____________________________________________</w:t>
        <w:br w:type="textWrapping"/>
        <w:t xml:space="preserve">Place of Birth: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Full Name: ____________________________________________</w:t>
        <w:br w:type="textWrapping"/>
        <w:t xml:space="preserve">Relationship to the Child: 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Consent</w:t>
        <w:br w:type="textWrapping"/>
        <w:t xml:space="preserve">I hereby give permission for the above-named child to:</w:t>
        <w:br w:type="textWrapping"/>
        <w:t xml:space="preserve">[ ] Attend the specified activity or event: ________________________________</w:t>
        <w:br w:type="textWrapping"/>
        <w:t xml:space="preserve">[ ] Travel with: ____________________________________________</w:t>
        <w:br w:type="textWrapping"/>
        <w:t xml:space="preserve">[ ] Receive emergency medical treatment as necessary.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Consent</w:t>
        <w:br w:type="textWrapping"/>
        <w:t xml:space="preserve">The consent is valid from ____________________ to ____________________.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affirm that I am the legal parent/guardian of the minor child and that this consent is given freely and without coercion.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</w:t>
        <w:br w:type="textWrapping"/>
        <w:t xml:space="preserve">Parent/Guardian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Name of Witness: ____________________________________________</w:t>
        <w:br w:type="textWrapping"/>
        <w:t xml:space="preserve">Address of Witness: ____________________________________________</w:t>
        <w:br w:type="textWrapping"/>
        <w:t xml:space="preserve">Signature of Witness: 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