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Childcare Parent Conference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Childcare Center Details</w:t>
        <w:br w:type="textWrapping"/>
        <w:t xml:space="preserve">Center Name: _____________________________</w:t>
        <w:br w:type="textWrapping"/>
        <w:t xml:space="preserve">Teacher Name: _____________________________</w:t>
        <w:br w:type="textWrapping"/>
        <w:t xml:space="preserve">Conference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Details</w:t>
        <w:br w:type="textWrapping"/>
        <w:t xml:space="preserve">Name: _____________________________</w:t>
        <w:br w:type="textWrapping"/>
        <w:t xml:space="preserve">Age: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Progress Table</w:t>
      </w:r>
    </w:p>
    <w:tbl>
      <w:tblPr>
        <w:tblStyle w:val="Table1"/>
        <w:tblW w:w="8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1380"/>
        <w:gridCol w:w="2475"/>
        <w:gridCol w:w="2325"/>
        <w:tblGridChange w:id="0">
          <w:tblGrid>
            <w:gridCol w:w="2310"/>
            <w:gridCol w:w="1380"/>
            <w:gridCol w:w="2475"/>
            <w:gridCol w:w="2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Developmental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for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Strategies Suggested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Emotional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Cognitive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Parent’s Input</w:t>
        <w:br w:type="textWrapping"/>
        <w:t xml:space="preserve">Concerns or Suggestions: 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Steps</w:t>
        <w:br w:type="textWrapping"/>
        <w:t xml:space="preserve">Goals to Work On: 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Signature: _____________________________</w:t>
        <w:br w:type="textWrapping"/>
        <w:t xml:space="preserve">Parent Signature: _____________________________</w:t>
        <w:br w:type="textWrapping"/>
        <w:t xml:space="preserve">Date: 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