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e599" w:val="clear"/>
        </w:rPr>
      </w:pPr>
      <w:r w:rsidDel="00000000" w:rsidR="00000000" w:rsidRPr="00000000">
        <w:rPr>
          <w:b w:val="1"/>
          <w:sz w:val="50"/>
          <w:szCs w:val="50"/>
          <w:shd w:fill="ffe599" w:val="clear"/>
          <w:rtl w:val="0"/>
        </w:rPr>
        <w:t xml:space="preserve">Appraisal Waiver 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</w:t>
        <w:br w:type="textWrapping"/>
        <w:t xml:space="preserve">Address: _________________________________________</w:t>
        <w:br w:type="textWrapping"/>
        <w:t xml:space="preserve">City: _____________________ State: ______ ZIP: 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Valuation Information</w:t>
        <w:br w:type="textWrapping"/>
        <w:t xml:space="preserve">Property Address: __________________________________</w:t>
        <w:br w:type="textWrapping"/>
        <w:t xml:space="preserve">Loan Number: _____________________________________</w:t>
        <w:br w:type="textWrapping"/>
        <w:t xml:space="preserve">Assessed Value (if applicable): 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Acknowledgment</w:t>
        <w:br w:type="textWrapping"/>
        <w:t xml:space="preserve">☐ I agree to waive the appraisal valuation process and accept the lender’s valuation methods as valid for this transaction.</w:t>
        <w:br w:type="textWrapping"/>
        <w:t xml:space="preserve">Reason for Waiver: _________________________________</w:t>
        <w:br w:type="textWrapping"/>
        <w:t xml:space="preserve">Acknowledgment of Alternative Valuation Method:</w:t>
        <w:br w:type="textWrapping"/>
        <w:t xml:space="preserve">☐ I understand and accept the valuation provided by the lender may differ from a formal appraisal.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Agreement</w:t>
        <w:br w:type="textWrapping"/>
        <w:t xml:space="preserve">☐ I understand the risks of waiving the appraisal valuation process and take full responsibility for this decision.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Applicant Name: 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 Representative Certification</w:t>
        <w:br w:type="textWrapping"/>
        <w:t xml:space="preserve">Name: ___________________________________________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