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b6d7a8" w:val="clear"/>
        </w:rPr>
      </w:pPr>
      <w:r w:rsidDel="00000000" w:rsidR="00000000" w:rsidRPr="00000000">
        <w:rPr>
          <w:b w:val="1"/>
          <w:sz w:val="56"/>
          <w:szCs w:val="56"/>
          <w:shd w:fill="b6d7a8" w:val="clear"/>
          <w:rtl w:val="0"/>
        </w:rPr>
        <w:t xml:space="preserve">3 Day Appraisal Waiver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  <w:t xml:space="preserve">Name: ___________________________________________</w:t>
        <w:br w:type="textWrapping"/>
        <w:t xml:space="preserve">Address: _________________________________________</w:t>
        <w:br w:type="textWrapping"/>
        <w:t xml:space="preserve">City: _____________________ State: ______ ZIP: ___________</w:t>
        <w:br w:type="textWrapping"/>
        <w:t xml:space="preserve">Phone Number: ____________________________________</w:t>
        <w:br w:type="textWrapping"/>
        <w:t xml:space="preserve">Email Address: 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Information</w:t>
        <w:br w:type="textWrapping"/>
        <w:t xml:space="preserve">Property Address: __________________________________</w:t>
        <w:br w:type="textWrapping"/>
        <w:t xml:space="preserve">City: _____________________ State: ______ ZIP: ___________</w:t>
        <w:br w:type="textWrapping"/>
        <w:t xml:space="preserve">Loan Number (if applicable): 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3-Day Waiver</w:t>
        <w:br w:type="textWrapping"/>
        <w:t xml:space="preserve">☐ I acknowledge and accept the right to waive the appraisal process and understand the associated risks of this decision.</w:t>
        <w:br w:type="textWrapping"/>
        <w:t xml:space="preserve">Reason for Waiver Request: ____________________________</w:t>
        <w:br w:type="textWrapping"/>
        <w:t xml:space="preserve">Requested Start Date of Waiver: ________________________</w:t>
        <w:br w:type="textWrapping"/>
        <w:t xml:space="preserve">Acknowledgment of 3-Day Decision Period:</w:t>
        <w:br w:type="textWrapping"/>
        <w:t xml:space="preserve">☐ I confirm I have received the required disclosure and waive the 3-day review period.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  <w:br w:type="textWrapping"/>
        <w:t xml:space="preserve">Applicant Name: 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Section</w:t>
        <w:br w:type="textWrapping"/>
        <w:t xml:space="preserve">Notary Name: _______________________________________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