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Vendor Registration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Type: ☐ Individual ☐ Organization ☐ Other: 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Address: 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____________________________ State: _____________________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ZIP: 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Contact Person: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42.1602787456445"/>
        <w:gridCol w:w="2242.1602787456445"/>
        <w:gridCol w:w="2437.839721254355"/>
        <w:gridCol w:w="2437.839721254355"/>
        <w:tblGridChange w:id="0">
          <w:tblGrid>
            <w:gridCol w:w="2242.1602787456445"/>
            <w:gridCol w:w="2242.1602787456445"/>
            <w:gridCol w:w="2437.839721254355"/>
            <w:gridCol w:w="2437.8397212543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or Service Information: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Goods/Services Provided: 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Focus Area: ____________________________________________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provide delivery services? ☐ Yes ☐ No</w:t>
        <w:br w:type="textWrapping"/>
        <w:t xml:space="preserve">If yes, specify areas covered: ______________________________________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offer discounts for bulk orders? ☐ Yes ☐ No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and Agreement:</w:t>
        <w:br w:type="textWrapping"/>
        <w:t xml:space="preserve">I agree to the vendor terms and conditions and certify that the information provided is accurate to the best of my knowledge.</w:t>
        <w:br w:type="textWrapping"/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