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9cb9c" w:val="clear"/>
        </w:rPr>
      </w:pPr>
      <w:r w:rsidDel="00000000" w:rsidR="00000000" w:rsidRPr="00000000">
        <w:rPr>
          <w:b w:val="1"/>
          <w:sz w:val="48"/>
          <w:szCs w:val="48"/>
          <w:shd w:fill="f9cb9c" w:val="clear"/>
          <w:rtl w:val="0"/>
        </w:rPr>
        <w:t xml:space="preserve">Training Needs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Position/Job Title: 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Skills and Competencies: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your current responsibilities in your role?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skills or knowledge do you feel are essential to your role?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Needs Identification: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areas do you feel require improvement?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attended any previous training related to your role? ☐ Yes ☐ No</w:t>
        <w:br w:type="textWrapping"/>
        <w:t xml:space="preserve">If yes, describe: _________________________________________________________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Training Methods:</w:t>
        <w:br w:type="textWrapping"/>
        <w:t xml:space="preserve">☐ Online Training</w:t>
        <w:br w:type="textWrapping"/>
        <w:t xml:space="preserve">☐ In-Person Workshops</w:t>
        <w:br w:type="textWrapping"/>
        <w:t xml:space="preserve">☐ On-the-Job Training</w:t>
        <w:br w:type="textWrapping"/>
        <w:t xml:space="preserve">☐ Self-Paced Modules</w:t>
        <w:br w:type="textWrapping"/>
        <w:t xml:space="preserve">☐ Other: _______________________________________________________________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provide any additional suggestions or recommendations for training: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I confirm that the information provided above is accurate to the best of my knowledge.</w:t>
        <w:br w:type="textWrapping"/>
        <w:t xml:space="preserve">Signature: ______________________ Date: 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